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3577B1A1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254528">
        <w:rPr>
          <w:rFonts w:hint="eastAsia"/>
          <w:sz w:val="26"/>
          <w:szCs w:val="26"/>
        </w:rPr>
        <w:t>第１期追加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4430A63E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254528">
        <w:rPr>
          <w:rFonts w:hint="eastAsia"/>
          <w:b/>
          <w:u w:val="single"/>
        </w:rPr>
        <w:t>第１期追加</w:t>
      </w:r>
      <w:r w:rsidR="009E2EA5">
        <w:rPr>
          <w:rFonts w:hint="eastAsia"/>
          <w:b/>
          <w:u w:val="single"/>
        </w:rPr>
        <w:t>接種は、</w:t>
      </w:r>
      <w:r w:rsidR="00254528">
        <w:rPr>
          <w:rFonts w:hint="eastAsia"/>
          <w:b/>
          <w:u w:val="single"/>
        </w:rPr>
        <w:t>初回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0C083B">
        <w:rPr>
          <w:rFonts w:hint="eastAsia"/>
          <w:b/>
          <w:u w:val="single"/>
        </w:rPr>
        <w:t>３</w:t>
      </w:r>
      <w:bookmarkStart w:id="0" w:name="_GoBack"/>
      <w:bookmarkEnd w:id="0"/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C083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54528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1F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B1918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88DF-49C5-4960-BFB0-0FEC708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2022-11-08T05:15:00Z</dcterms:created>
  <dcterms:modified xsi:type="dcterms:W3CDTF">2022-11-08T05:15:00Z</dcterms:modified>
</cp:coreProperties>
</file>