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BD5E4D">
            <w:r>
              <w:rPr>
                <w:rFonts w:hint="eastAsia"/>
              </w:rPr>
              <w:t>□初回接種用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 w:rsidR="00BD5E4D">
              <w:rPr>
                <w:rFonts w:hint="eastAsia"/>
              </w:rPr>
              <w:t>□５</w:t>
            </w:r>
            <w:bookmarkStart w:id="0" w:name="_GoBack"/>
            <w:bookmarkEnd w:id="0"/>
            <w:r w:rsidR="00BD5E4D">
              <w:rPr>
                <w:rFonts w:hint="eastAsia"/>
              </w:rPr>
              <w:t>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</w:t>
            </w:r>
            <w:r w:rsidR="00BD5E4D">
              <w:rPr>
                <w:rFonts w:hint="eastAsia"/>
              </w:rPr>
              <w:t>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42D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1158-5448-49C0-9A1E-6F5BD4E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2022-10-20T11:00:00Z</dcterms:modified>
</cp:coreProperties>
</file>