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topFromText="113" w:bottomFromText="113" w:vertAnchor="page" w:tblpXSpec="center" w:tblpY="965"/>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9010"/>
      </w:tblGrid>
      <w:tr w:rsidR="00C1743D" w:rsidRPr="000A1DE9" w14:paraId="60B5DFF8" w14:textId="77777777" w:rsidTr="002A3F56">
        <w:trPr>
          <w:trHeight w:val="1401"/>
        </w:trPr>
        <w:tc>
          <w:tcPr>
            <w:tcW w:w="10185" w:type="dxa"/>
            <w:vAlign w:val="center"/>
          </w:tcPr>
          <w:p w14:paraId="776E8E83" w14:textId="303BFEA3" w:rsidR="00763828" w:rsidRDefault="00763828" w:rsidP="002A3F56">
            <w:pPr>
              <w:pStyle w:val="af6"/>
              <w:spacing w:line="320" w:lineRule="exact"/>
              <w:ind w:leftChars="0" w:left="0"/>
              <w:jc w:val="center"/>
              <w:rPr>
                <w:w w:val="80"/>
                <w:sz w:val="28"/>
                <w:szCs w:val="28"/>
              </w:rPr>
            </w:pPr>
            <w:r w:rsidRPr="00763828">
              <w:rPr>
                <w:rFonts w:hint="eastAsia"/>
                <w:w w:val="80"/>
                <w:sz w:val="28"/>
                <w:szCs w:val="28"/>
              </w:rPr>
              <w:t xml:space="preserve">○○都道府県　</w:t>
            </w:r>
            <w:r w:rsidR="006817BE">
              <w:rPr>
                <w:rFonts w:hint="eastAsia"/>
                <w:w w:val="80"/>
                <w:sz w:val="28"/>
                <w:szCs w:val="28"/>
              </w:rPr>
              <w:t>２０▲▲</w:t>
            </w:r>
            <w:r w:rsidR="00C1743D" w:rsidRPr="00763828">
              <w:rPr>
                <w:rFonts w:hint="eastAsia"/>
                <w:w w:val="80"/>
                <w:sz w:val="28"/>
                <w:szCs w:val="28"/>
              </w:rPr>
              <w:t>年度</w:t>
            </w:r>
            <w:r>
              <w:rPr>
                <w:rFonts w:hint="eastAsia"/>
                <w:w w:val="80"/>
                <w:sz w:val="28"/>
                <w:szCs w:val="28"/>
              </w:rPr>
              <w:t xml:space="preserve">　</w:t>
            </w:r>
          </w:p>
          <w:p w14:paraId="675E310C" w14:textId="0D26BED5" w:rsidR="00763828" w:rsidRPr="00763828" w:rsidRDefault="00822682" w:rsidP="002A3F56">
            <w:pPr>
              <w:pStyle w:val="af6"/>
              <w:spacing w:line="320" w:lineRule="exact"/>
              <w:ind w:leftChars="0" w:left="0"/>
              <w:jc w:val="center"/>
              <w:rPr>
                <w:w w:val="80"/>
                <w:sz w:val="32"/>
                <w:szCs w:val="32"/>
              </w:rPr>
            </w:pPr>
            <w:r w:rsidRPr="00763828">
              <w:rPr>
                <w:rFonts w:hint="eastAsia"/>
                <w:w w:val="80"/>
                <w:sz w:val="32"/>
                <w:szCs w:val="32"/>
              </w:rPr>
              <w:t>市町村</w:t>
            </w:r>
            <w:r w:rsidR="00C1743D" w:rsidRPr="00763828">
              <w:rPr>
                <w:rFonts w:hint="eastAsia"/>
                <w:w w:val="80"/>
                <w:sz w:val="32"/>
                <w:szCs w:val="32"/>
              </w:rPr>
              <w:t>保健師管理者能力育成研修</w:t>
            </w:r>
          </w:p>
          <w:p w14:paraId="238C8422" w14:textId="2B2901BF" w:rsidR="00C1743D" w:rsidRPr="008221FE" w:rsidRDefault="00C1743D" w:rsidP="002A3F56">
            <w:pPr>
              <w:pStyle w:val="af6"/>
              <w:ind w:leftChars="0" w:left="0"/>
              <w:jc w:val="center"/>
              <w:rPr>
                <w:w w:val="90"/>
                <w:sz w:val="36"/>
                <w:szCs w:val="36"/>
              </w:rPr>
            </w:pPr>
            <w:r w:rsidRPr="00AA3FFC">
              <w:rPr>
                <w:rFonts w:hint="eastAsia"/>
                <w:b/>
                <w:w w:val="92"/>
                <w:kern w:val="0"/>
                <w:sz w:val="36"/>
                <w:szCs w:val="36"/>
                <w:fitText w:val="4329" w:id="1699243010"/>
              </w:rPr>
              <w:t>受講者</w:t>
            </w:r>
            <w:r w:rsidR="006817BE" w:rsidRPr="00AA3FFC">
              <w:rPr>
                <w:rFonts w:hint="eastAsia"/>
                <w:b/>
                <w:w w:val="92"/>
                <w:kern w:val="0"/>
                <w:sz w:val="36"/>
                <w:szCs w:val="36"/>
                <w:fitText w:val="4329" w:id="1699243010"/>
              </w:rPr>
              <w:t>「</w:t>
            </w:r>
            <w:r w:rsidR="00992D87" w:rsidRPr="00AA3FFC">
              <w:rPr>
                <w:rFonts w:hint="eastAsia"/>
                <w:b/>
                <w:w w:val="92"/>
                <w:kern w:val="0"/>
                <w:sz w:val="36"/>
                <w:szCs w:val="36"/>
                <w:u w:val="single"/>
                <w:fitText w:val="4329" w:id="1699243010"/>
              </w:rPr>
              <w:t>研修前</w:t>
            </w:r>
            <w:r w:rsidR="006817BE" w:rsidRPr="00AA3FFC">
              <w:rPr>
                <w:rFonts w:hint="eastAsia"/>
                <w:b/>
                <w:w w:val="92"/>
                <w:kern w:val="0"/>
                <w:sz w:val="36"/>
                <w:szCs w:val="36"/>
                <w:u w:val="single"/>
                <w:fitText w:val="4329" w:id="1699243010"/>
              </w:rPr>
              <w:t>」</w:t>
            </w:r>
            <w:r w:rsidR="002E15DA" w:rsidRPr="00AA3FFC">
              <w:rPr>
                <w:rFonts w:hint="eastAsia"/>
                <w:w w:val="92"/>
                <w:kern w:val="0"/>
                <w:sz w:val="36"/>
                <w:szCs w:val="36"/>
                <w:fitText w:val="4329" w:id="1699243010"/>
              </w:rPr>
              <w:t>アンケー</w:t>
            </w:r>
            <w:r w:rsidR="002E15DA" w:rsidRPr="00AA3FFC">
              <w:rPr>
                <w:rFonts w:hint="eastAsia"/>
                <w:spacing w:val="17"/>
                <w:w w:val="92"/>
                <w:kern w:val="0"/>
                <w:sz w:val="36"/>
                <w:szCs w:val="36"/>
                <w:fitText w:val="4329" w:id="1699243010"/>
              </w:rPr>
              <w:t>ト</w:t>
            </w:r>
          </w:p>
        </w:tc>
      </w:tr>
    </w:tbl>
    <w:p w14:paraId="7B1B9572" w14:textId="3D2F24C6" w:rsidR="002A3F56" w:rsidRPr="002A3F56" w:rsidRDefault="002A3F56" w:rsidP="002A3F56">
      <w:pPr>
        <w:spacing w:line="160" w:lineRule="exact"/>
        <w:rPr>
          <w:spacing w:val="6"/>
          <w:sz w:val="16"/>
          <w:szCs w:val="16"/>
        </w:rPr>
      </w:pPr>
      <w:r w:rsidRPr="002A3F56">
        <w:rPr>
          <w:noProof/>
          <w:sz w:val="16"/>
          <w:szCs w:val="16"/>
        </w:rPr>
        <mc:AlternateContent>
          <mc:Choice Requires="wps">
            <w:drawing>
              <wp:anchor distT="0" distB="0" distL="114300" distR="114300" simplePos="0" relativeHeight="251660288" behindDoc="0" locked="0" layoutInCell="1" allowOverlap="1" wp14:anchorId="016C70FA" wp14:editId="62E264D9">
                <wp:simplePos x="0" y="0"/>
                <wp:positionH relativeFrom="margin">
                  <wp:posOffset>3236595</wp:posOffset>
                </wp:positionH>
                <wp:positionV relativeFrom="paragraph">
                  <wp:posOffset>-276860</wp:posOffset>
                </wp:positionV>
                <wp:extent cx="2647440" cy="285840"/>
                <wp:effectExtent l="0" t="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440" cy="285840"/>
                        </a:xfrm>
                        <a:prstGeom prst="rect">
                          <a:avLst/>
                        </a:prstGeom>
                        <a:noFill/>
                        <a:ln w="9525">
                          <a:noFill/>
                          <a:miter lim="800000"/>
                          <a:headEnd/>
                          <a:tailEnd/>
                        </a:ln>
                      </wps:spPr>
                      <wps:txbx>
                        <w:txbxContent>
                          <w:p w14:paraId="1FAFC0E5" w14:textId="2C221511" w:rsidR="00727C89" w:rsidRPr="00794095" w:rsidRDefault="00763828">
                            <w:pPr>
                              <w:rPr>
                                <w:rFonts w:asciiTheme="minorEastAsia" w:eastAsiaTheme="minorEastAsia" w:hAnsiTheme="minorEastAsia"/>
                                <w:sz w:val="24"/>
                              </w:rPr>
                            </w:pPr>
                            <w:r>
                              <w:rPr>
                                <w:rFonts w:asciiTheme="minorEastAsia" w:eastAsiaTheme="minorEastAsia" w:hAnsiTheme="minorEastAsia" w:hint="eastAsia"/>
                              </w:rPr>
                              <w:t xml:space="preserve">　　　　　</w:t>
                            </w:r>
                            <w:r w:rsidR="00696FCB">
                              <w:rPr>
                                <w:rFonts w:asciiTheme="minorEastAsia" w:eastAsiaTheme="minorEastAsia" w:hAnsiTheme="minorEastAsia" w:hint="eastAsia"/>
                              </w:rPr>
                              <w:t xml:space="preserve">　　　　　　　</w:t>
                            </w:r>
                            <w:r w:rsidRPr="00794095">
                              <w:rPr>
                                <w:rFonts w:asciiTheme="minorEastAsia" w:eastAsiaTheme="minorEastAsia" w:hAnsiTheme="minorEastAsia" w:hint="eastAsia"/>
                                <w:sz w:val="24"/>
                              </w:rPr>
                              <w:t>【</w:t>
                            </w:r>
                            <w:r w:rsidR="004B67C6" w:rsidRPr="00794095">
                              <w:rPr>
                                <w:rFonts w:asciiTheme="minorEastAsia" w:eastAsiaTheme="minorEastAsia" w:hAnsiTheme="minorEastAsia" w:hint="eastAsia"/>
                                <w:sz w:val="24"/>
                              </w:rPr>
                              <w:t>資料</w:t>
                            </w:r>
                            <w:r w:rsidRPr="00794095">
                              <w:rPr>
                                <w:rFonts w:asciiTheme="minorEastAsia" w:eastAsiaTheme="minorEastAsia" w:hAnsiTheme="minorEastAsia" w:hint="eastAsia"/>
                                <w:sz w:val="24"/>
                              </w:rPr>
                              <w:t>2</w:t>
                            </w:r>
                            <w:r w:rsidR="006817BE">
                              <w:rPr>
                                <w:rFonts w:asciiTheme="minorEastAsia" w:eastAsiaTheme="minorEastAsia" w:hAnsiTheme="minorEastAsia" w:hint="eastAsia"/>
                                <w:sz w:val="24"/>
                              </w:rPr>
                              <w:t>0</w:t>
                            </w:r>
                            <w:r w:rsidRPr="00794095">
                              <w:rPr>
                                <w:rFonts w:asciiTheme="minorEastAsia" w:eastAsiaTheme="minorEastAsia" w:hAnsiTheme="minorEastAsia" w:hint="eastAsia"/>
                                <w:sz w:val="24"/>
                              </w:rPr>
                              <w:t>－１）】</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6C70FA" id="Rectangle 4" o:spid="_x0000_s1026" style="position:absolute;left:0;text-align:left;margin-left:254.85pt;margin-top:-21.8pt;width:208.4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" filled="f" stroked="f">
                <v:textbox inset="5.85pt,.7pt,0,.7pt">
                  <w:txbxContent>
                    <w:p w14:paraId="1FAFC0E5" w14:textId="2C221511" w:rsidR="00727C89" w:rsidRPr="00794095" w:rsidRDefault="00763828">
                      <w:pPr>
                        <w:rPr>
                          <w:rFonts w:asciiTheme="minorEastAsia" w:eastAsiaTheme="minorEastAsia" w:hAnsiTheme="minorEastAsia"/>
                          <w:sz w:val="24"/>
                        </w:rPr>
                      </w:pPr>
                      <w:r>
                        <w:rPr>
                          <w:rFonts w:asciiTheme="minorEastAsia" w:eastAsiaTheme="minorEastAsia" w:hAnsiTheme="minorEastAsia" w:hint="eastAsia"/>
                        </w:rPr>
                        <w:t xml:space="preserve">　　　　　</w:t>
                      </w:r>
                      <w:r w:rsidR="00696FCB">
                        <w:rPr>
                          <w:rFonts w:asciiTheme="minorEastAsia" w:eastAsiaTheme="minorEastAsia" w:hAnsiTheme="minorEastAsia" w:hint="eastAsia"/>
                        </w:rPr>
                        <w:t xml:space="preserve">　　　　　　　</w:t>
                      </w:r>
                      <w:r w:rsidRPr="00794095">
                        <w:rPr>
                          <w:rFonts w:asciiTheme="minorEastAsia" w:eastAsiaTheme="minorEastAsia" w:hAnsiTheme="minorEastAsia" w:hint="eastAsia"/>
                          <w:sz w:val="24"/>
                        </w:rPr>
                        <w:t>【</w:t>
                      </w:r>
                      <w:r w:rsidR="004B67C6" w:rsidRPr="00794095">
                        <w:rPr>
                          <w:rFonts w:asciiTheme="minorEastAsia" w:eastAsiaTheme="minorEastAsia" w:hAnsiTheme="minorEastAsia" w:hint="eastAsia"/>
                          <w:sz w:val="24"/>
                        </w:rPr>
                        <w:t>資料</w:t>
                      </w:r>
                      <w:r w:rsidRPr="00794095">
                        <w:rPr>
                          <w:rFonts w:asciiTheme="minorEastAsia" w:eastAsiaTheme="minorEastAsia" w:hAnsiTheme="minorEastAsia" w:hint="eastAsia"/>
                          <w:sz w:val="24"/>
                        </w:rPr>
                        <w:t>2</w:t>
                      </w:r>
                      <w:r w:rsidR="006817BE">
                        <w:rPr>
                          <w:rFonts w:asciiTheme="minorEastAsia" w:eastAsiaTheme="minorEastAsia" w:hAnsiTheme="minorEastAsia" w:hint="eastAsia"/>
                          <w:sz w:val="24"/>
                        </w:rPr>
                        <w:t>0</w:t>
                      </w:r>
                      <w:r w:rsidRPr="00794095">
                        <w:rPr>
                          <w:rFonts w:asciiTheme="minorEastAsia" w:eastAsiaTheme="minorEastAsia" w:hAnsiTheme="minorEastAsia" w:hint="eastAsia"/>
                          <w:sz w:val="24"/>
                        </w:rPr>
                        <w:t>－１）】</w:t>
                      </w:r>
                    </w:p>
                  </w:txbxContent>
                </v:textbox>
                <w10:wrap anchorx="margin"/>
              </v:rect>
            </w:pict>
          </mc:Fallback>
        </mc:AlternateContent>
      </w:r>
    </w:p>
    <w:p w14:paraId="0253216D" w14:textId="7A0C192F" w:rsidR="008A23E9" w:rsidRPr="002468B2" w:rsidRDefault="00C1743D" w:rsidP="0094220C">
      <w:pPr>
        <w:rPr>
          <w:spacing w:val="6"/>
          <w:sz w:val="20"/>
          <w:szCs w:val="20"/>
        </w:rPr>
      </w:pPr>
      <w:r w:rsidRPr="002468B2">
        <w:rPr>
          <w:rFonts w:hint="eastAsia"/>
          <w:spacing w:val="6"/>
          <w:sz w:val="20"/>
          <w:szCs w:val="20"/>
        </w:rPr>
        <w:t>本事業の評価及び今後の事業企画に役立てるため、以下のアンケートにご協力ください。</w:t>
      </w:r>
    </w:p>
    <w:p w14:paraId="4A3601BA" w14:textId="77777777" w:rsidR="00DA0308" w:rsidRPr="002468B2" w:rsidRDefault="00DA0308" w:rsidP="00DA0308">
      <w:pPr>
        <w:ind w:firstLineChars="1600" w:firstLine="3061"/>
        <w:jc w:val="right"/>
        <w:rPr>
          <w:spacing w:val="6"/>
          <w:sz w:val="20"/>
          <w:szCs w:val="20"/>
        </w:rPr>
      </w:pPr>
      <w:r w:rsidRPr="002468B2">
        <w:rPr>
          <w:rFonts w:hint="eastAsia"/>
          <w:spacing w:val="6"/>
          <w:sz w:val="20"/>
          <w:szCs w:val="20"/>
        </w:rPr>
        <w:t>（※個人の評価を行うものではありません。）</w:t>
      </w:r>
    </w:p>
    <w:p w14:paraId="14ED2015" w14:textId="42D832FB" w:rsidR="008B0ED4" w:rsidRDefault="008B0ED4" w:rsidP="006B59BA">
      <w:pPr>
        <w:jc w:val="left"/>
        <w:rPr>
          <w:sz w:val="20"/>
          <w:szCs w:val="20"/>
        </w:rPr>
      </w:pPr>
    </w:p>
    <w:p w14:paraId="7B288F56" w14:textId="77777777" w:rsidR="002A3F56" w:rsidRPr="000A1DE9" w:rsidRDefault="002A3F56" w:rsidP="006B59BA">
      <w:pPr>
        <w:jc w:val="left"/>
        <w:rPr>
          <w:sz w:val="20"/>
          <w:szCs w:val="20"/>
        </w:rPr>
      </w:pPr>
    </w:p>
    <w:p w14:paraId="67F47222" w14:textId="7073D841" w:rsidR="00763828" w:rsidRPr="002468B2" w:rsidRDefault="00763828" w:rsidP="002468B2">
      <w:pPr>
        <w:spacing w:line="360" w:lineRule="auto"/>
        <w:ind w:leftChars="200" w:left="379"/>
        <w:jc w:val="left"/>
        <w:rPr>
          <w:spacing w:val="6"/>
          <w:sz w:val="22"/>
          <w:szCs w:val="20"/>
          <w:u w:val="dotted"/>
        </w:rPr>
      </w:pPr>
      <w:r w:rsidRPr="002468B2">
        <w:rPr>
          <w:rFonts w:hint="eastAsia"/>
          <w:spacing w:val="6"/>
          <w:sz w:val="22"/>
          <w:szCs w:val="20"/>
          <w:u w:val="dotted"/>
        </w:rPr>
        <w:t>所属</w:t>
      </w:r>
      <w:r w:rsidR="00F8098C" w:rsidRPr="002468B2">
        <w:rPr>
          <w:rFonts w:hint="eastAsia"/>
          <w:spacing w:val="6"/>
          <w:sz w:val="22"/>
          <w:szCs w:val="20"/>
          <w:u w:val="dotted"/>
        </w:rPr>
        <w:t>自治体：【</w:t>
      </w:r>
      <w:r w:rsidR="00F8098C" w:rsidRPr="002468B2">
        <w:rPr>
          <w:rFonts w:hint="eastAsia"/>
          <w:spacing w:val="6"/>
          <w:sz w:val="22"/>
          <w:szCs w:val="20"/>
          <w:u w:val="dotted"/>
        </w:rPr>
        <w:tab/>
      </w:r>
      <w:r w:rsidR="004B67C6" w:rsidRPr="002468B2">
        <w:rPr>
          <w:rFonts w:hint="eastAsia"/>
          <w:spacing w:val="6"/>
          <w:sz w:val="22"/>
          <w:szCs w:val="20"/>
          <w:u w:val="dotted"/>
        </w:rPr>
        <w:t xml:space="preserve">　</w:t>
      </w:r>
      <w:r w:rsidRPr="002468B2">
        <w:rPr>
          <w:rFonts w:hint="eastAsia"/>
          <w:spacing w:val="6"/>
          <w:sz w:val="22"/>
          <w:szCs w:val="20"/>
          <w:u w:val="dotted"/>
        </w:rPr>
        <w:t xml:space="preserve">　　　</w:t>
      </w:r>
      <w:r w:rsidR="004B67C6" w:rsidRPr="002468B2">
        <w:rPr>
          <w:rFonts w:hint="eastAsia"/>
          <w:spacing w:val="6"/>
          <w:sz w:val="22"/>
          <w:szCs w:val="20"/>
          <w:u w:val="dotted"/>
        </w:rPr>
        <w:t xml:space="preserve">　　市・町・村</w:t>
      </w:r>
      <w:r w:rsidR="00184213" w:rsidRPr="002468B2">
        <w:rPr>
          <w:rFonts w:hint="eastAsia"/>
          <w:spacing w:val="6"/>
          <w:sz w:val="22"/>
          <w:szCs w:val="20"/>
          <w:u w:val="dotted"/>
        </w:rPr>
        <w:t>】</w:t>
      </w:r>
      <w:r w:rsidRPr="002468B2">
        <w:rPr>
          <w:rFonts w:hint="eastAsia"/>
          <w:spacing w:val="6"/>
          <w:sz w:val="22"/>
          <w:szCs w:val="20"/>
          <w:u w:val="dotted"/>
        </w:rPr>
        <w:t xml:space="preserve">　　</w:t>
      </w:r>
      <w:r w:rsidR="00782577" w:rsidRPr="002468B2">
        <w:rPr>
          <w:rFonts w:hint="eastAsia"/>
          <w:spacing w:val="6"/>
          <w:sz w:val="22"/>
          <w:szCs w:val="20"/>
          <w:u w:val="dotted"/>
        </w:rPr>
        <w:t>職</w:t>
      </w:r>
      <w:r w:rsidRPr="002468B2">
        <w:rPr>
          <w:rFonts w:hint="eastAsia"/>
          <w:spacing w:val="6"/>
          <w:sz w:val="22"/>
          <w:szCs w:val="20"/>
          <w:u w:val="dotted"/>
        </w:rPr>
        <w:t xml:space="preserve">　</w:t>
      </w:r>
      <w:r w:rsidR="00782577" w:rsidRPr="002468B2">
        <w:rPr>
          <w:rFonts w:hint="eastAsia"/>
          <w:spacing w:val="6"/>
          <w:sz w:val="22"/>
          <w:szCs w:val="20"/>
          <w:u w:val="dotted"/>
        </w:rPr>
        <w:t xml:space="preserve">位【　　　</w:t>
      </w:r>
      <w:r w:rsidR="008E665B" w:rsidRPr="002468B2">
        <w:rPr>
          <w:rFonts w:hint="eastAsia"/>
          <w:spacing w:val="6"/>
          <w:sz w:val="22"/>
          <w:szCs w:val="20"/>
          <w:u w:val="dotted"/>
        </w:rPr>
        <w:t xml:space="preserve">　</w:t>
      </w:r>
      <w:r w:rsidR="00782577" w:rsidRPr="002468B2">
        <w:rPr>
          <w:rFonts w:hint="eastAsia"/>
          <w:spacing w:val="6"/>
          <w:sz w:val="22"/>
          <w:szCs w:val="20"/>
          <w:u w:val="dotted"/>
        </w:rPr>
        <w:t xml:space="preserve">　</w:t>
      </w:r>
      <w:r w:rsidR="00F8098C" w:rsidRPr="002468B2">
        <w:rPr>
          <w:rFonts w:hint="eastAsia"/>
          <w:spacing w:val="6"/>
          <w:sz w:val="22"/>
          <w:szCs w:val="20"/>
          <w:u w:val="dotted"/>
        </w:rPr>
        <w:t xml:space="preserve">　</w:t>
      </w:r>
      <w:r w:rsidR="00184213" w:rsidRPr="002468B2">
        <w:rPr>
          <w:rFonts w:hint="eastAsia"/>
          <w:spacing w:val="6"/>
          <w:sz w:val="22"/>
          <w:szCs w:val="20"/>
          <w:u w:val="dotted"/>
        </w:rPr>
        <w:t xml:space="preserve">　】</w:t>
      </w:r>
    </w:p>
    <w:p w14:paraId="27CB7E82" w14:textId="76E2E8D0" w:rsidR="000D5A1F" w:rsidRPr="002468B2" w:rsidRDefault="00126A1E" w:rsidP="002468B2">
      <w:pPr>
        <w:spacing w:line="360" w:lineRule="auto"/>
        <w:ind w:leftChars="200" w:left="379"/>
        <w:jc w:val="left"/>
        <w:rPr>
          <w:spacing w:val="6"/>
          <w:sz w:val="22"/>
          <w:szCs w:val="20"/>
          <w:u w:val="dotted"/>
        </w:rPr>
      </w:pPr>
      <w:r w:rsidRPr="002468B2">
        <w:rPr>
          <w:rFonts w:hint="eastAsia"/>
          <w:spacing w:val="6"/>
          <w:sz w:val="22"/>
          <w:szCs w:val="20"/>
          <w:u w:val="dotted"/>
        </w:rPr>
        <w:t>保健師としての通算</w:t>
      </w:r>
      <w:r w:rsidR="00F8098C" w:rsidRPr="002468B2">
        <w:rPr>
          <w:rFonts w:hint="eastAsia"/>
          <w:spacing w:val="6"/>
          <w:sz w:val="22"/>
          <w:szCs w:val="20"/>
          <w:u w:val="dotted"/>
        </w:rPr>
        <w:t xml:space="preserve">勤務年数【　</w:t>
      </w:r>
      <w:r w:rsidR="00763828" w:rsidRPr="002468B2">
        <w:rPr>
          <w:rFonts w:hint="eastAsia"/>
          <w:spacing w:val="6"/>
          <w:sz w:val="22"/>
          <w:szCs w:val="20"/>
          <w:u w:val="dotted"/>
        </w:rPr>
        <w:t xml:space="preserve">　</w:t>
      </w:r>
      <w:r w:rsidR="000432A7" w:rsidRPr="002468B2">
        <w:rPr>
          <w:rFonts w:hint="eastAsia"/>
          <w:spacing w:val="6"/>
          <w:sz w:val="22"/>
          <w:szCs w:val="20"/>
          <w:u w:val="dotted"/>
        </w:rPr>
        <w:t xml:space="preserve">　</w:t>
      </w:r>
      <w:r w:rsidR="00F2507B" w:rsidRPr="002468B2">
        <w:rPr>
          <w:rFonts w:hint="eastAsia"/>
          <w:spacing w:val="6"/>
          <w:sz w:val="22"/>
          <w:szCs w:val="20"/>
          <w:u w:val="dotted"/>
        </w:rPr>
        <w:t xml:space="preserve">　年】</w:t>
      </w:r>
      <w:r w:rsidR="00D5551C" w:rsidRPr="002468B2">
        <w:rPr>
          <w:rFonts w:hint="eastAsia"/>
          <w:spacing w:val="6"/>
          <w:sz w:val="22"/>
          <w:szCs w:val="20"/>
          <w:u w:val="dotted"/>
        </w:rPr>
        <w:t xml:space="preserve">　 お名前：　　　　　　　　　　　　　　】</w:t>
      </w:r>
    </w:p>
    <w:p w14:paraId="44C11A3E" w14:textId="77777777" w:rsidR="000D5A1F" w:rsidRPr="004B67C6" w:rsidRDefault="000D5A1F" w:rsidP="00C1743D">
      <w:pPr>
        <w:snapToGrid w:val="0"/>
        <w:rPr>
          <w:sz w:val="16"/>
          <w:szCs w:val="16"/>
        </w:rPr>
      </w:pPr>
    </w:p>
    <w:p w14:paraId="3F188E45" w14:textId="77777777" w:rsidR="00992D87" w:rsidRDefault="00992D87" w:rsidP="00C1743D">
      <w:pPr>
        <w:snapToGrid w:val="0"/>
        <w:rPr>
          <w:sz w:val="16"/>
          <w:szCs w:val="16"/>
        </w:rPr>
      </w:pPr>
    </w:p>
    <w:p w14:paraId="2C16CD6D" w14:textId="77777777" w:rsidR="00992D87" w:rsidRDefault="00992D87" w:rsidP="00C1743D">
      <w:pPr>
        <w:snapToGrid w:val="0"/>
        <w:rPr>
          <w:sz w:val="16"/>
          <w:szCs w:val="16"/>
        </w:rPr>
      </w:pPr>
    </w:p>
    <w:p w14:paraId="01D398B5" w14:textId="77777777" w:rsidR="00D5551C" w:rsidRDefault="00D5551C" w:rsidP="00C1743D">
      <w:pPr>
        <w:snapToGrid w:val="0"/>
        <w:rPr>
          <w:sz w:val="16"/>
          <w:szCs w:val="16"/>
        </w:rPr>
      </w:pPr>
    </w:p>
    <w:p w14:paraId="2D95FD85" w14:textId="77777777" w:rsidR="00D5551C" w:rsidRDefault="00D5551C" w:rsidP="00C1743D">
      <w:pPr>
        <w:snapToGrid w:val="0"/>
        <w:rPr>
          <w:sz w:val="16"/>
          <w:szCs w:val="16"/>
        </w:rPr>
      </w:pPr>
    </w:p>
    <w:p w14:paraId="6E2B9FC6" w14:textId="77777777" w:rsidR="00D5551C" w:rsidRPr="00FF6D41" w:rsidRDefault="00D5551C" w:rsidP="00C1743D">
      <w:pPr>
        <w:snapToGrid w:val="0"/>
        <w:rPr>
          <w:sz w:val="16"/>
          <w:szCs w:val="16"/>
        </w:rPr>
      </w:pPr>
    </w:p>
    <w:p w14:paraId="1A9D5236" w14:textId="77777777" w:rsidR="00D95866" w:rsidRPr="002468B2" w:rsidRDefault="00D95866" w:rsidP="00763828">
      <w:pPr>
        <w:snapToGrid w:val="0"/>
        <w:spacing w:line="276" w:lineRule="auto"/>
        <w:rPr>
          <w:rFonts w:ascii="HGS創英角ｺﾞｼｯｸUB" w:eastAsia="HGS創英角ｺﾞｼｯｸUB" w:hAnsi="HGS創英角ｺﾞｼｯｸUB"/>
          <w:spacing w:val="4"/>
          <w:sz w:val="24"/>
          <w:u w:val="single"/>
        </w:rPr>
      </w:pPr>
      <w:r w:rsidRPr="002468B2">
        <w:rPr>
          <w:rFonts w:hAnsi="HG丸ｺﾞｼｯｸM-PRO" w:hint="eastAsia"/>
          <w:b/>
          <w:spacing w:val="4"/>
          <w:sz w:val="24"/>
          <w:u w:val="single"/>
        </w:rPr>
        <w:t>■</w:t>
      </w:r>
      <w:r w:rsidR="00992D87" w:rsidRPr="002468B2">
        <w:rPr>
          <w:rFonts w:hAnsi="HG丸ｺﾞｼｯｸM-PRO" w:hint="eastAsia"/>
          <w:b/>
          <w:spacing w:val="4"/>
          <w:sz w:val="24"/>
          <w:u w:val="single"/>
        </w:rPr>
        <w:t>現時点の</w:t>
      </w:r>
      <w:r w:rsidRPr="002468B2">
        <w:rPr>
          <w:rFonts w:hAnsi="HG丸ｺﾞｼｯｸM-PRO" w:hint="eastAsia"/>
          <w:b/>
          <w:spacing w:val="4"/>
          <w:sz w:val="24"/>
          <w:u w:val="single"/>
        </w:rPr>
        <w:t>研修の一般目標と到達目標に関する知識・技術レベルについてお伺いします</w:t>
      </w:r>
      <w:r w:rsidRPr="002468B2">
        <w:rPr>
          <w:rFonts w:ascii="HGS創英角ｺﾞｼｯｸUB" w:eastAsia="HGS創英角ｺﾞｼｯｸUB" w:hAnsi="HGS創英角ｺﾞｼｯｸUB" w:hint="eastAsia"/>
          <w:spacing w:val="4"/>
          <w:sz w:val="24"/>
          <w:u w:val="single"/>
        </w:rPr>
        <w:t>。</w:t>
      </w:r>
    </w:p>
    <w:p w14:paraId="2067AF05" w14:textId="77777777" w:rsidR="00CC7D32" w:rsidRPr="002468B2" w:rsidRDefault="00CC7D32" w:rsidP="00763828">
      <w:pPr>
        <w:snapToGrid w:val="0"/>
        <w:spacing w:line="276" w:lineRule="auto"/>
        <w:rPr>
          <w:rFonts w:ascii="HGS創英角ｺﾞｼｯｸUB" w:eastAsia="HGS創英角ｺﾞｼｯｸUB" w:hAnsi="HGS創英角ｺﾞｼｯｸUB"/>
          <w:spacing w:val="4"/>
          <w:sz w:val="24"/>
        </w:rPr>
      </w:pPr>
      <w:r w:rsidRPr="002468B2">
        <w:rPr>
          <w:rFonts w:ascii="HGS創英角ｺﾞｼｯｸUB" w:eastAsia="HGS創英角ｺﾞｼｯｸUB" w:hAnsi="HGS創英角ｺﾞｼｯｸUB" w:hint="eastAsia"/>
          <w:spacing w:val="4"/>
          <w:sz w:val="24"/>
        </w:rPr>
        <w:t xml:space="preserve">　</w:t>
      </w:r>
      <w:r w:rsidRPr="002468B2">
        <w:rPr>
          <w:rFonts w:hAnsi="HG丸ｺﾞｼｯｸM-PRO" w:hint="eastAsia"/>
          <w:b/>
          <w:spacing w:val="4"/>
          <w:sz w:val="24"/>
          <w:u w:val="single"/>
        </w:rPr>
        <w:t>右欄の１～４のいずれかに○をつけてください。</w:t>
      </w:r>
    </w:p>
    <w:tbl>
      <w:tblPr>
        <w:tblpPr w:vertAnchor="text" w:tblpXSpec="center" w:tblpY="1"/>
        <w:tblW w:w="9077" w:type="dxa"/>
        <w:tblCellMar>
          <w:left w:w="99" w:type="dxa"/>
          <w:right w:w="99" w:type="dxa"/>
        </w:tblCellMar>
        <w:tblLook w:val="0000" w:firstRow="0" w:lastRow="0" w:firstColumn="0" w:lastColumn="0" w:noHBand="0" w:noVBand="0"/>
      </w:tblPr>
      <w:tblGrid>
        <w:gridCol w:w="5476"/>
        <w:gridCol w:w="3601"/>
      </w:tblGrid>
      <w:tr w:rsidR="00514233" w:rsidRPr="00580F0D" w14:paraId="0570F2C8" w14:textId="77777777" w:rsidTr="007F735A">
        <w:trPr>
          <w:trHeight w:val="1447"/>
        </w:trPr>
        <w:tc>
          <w:tcPr>
            <w:tcW w:w="5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21EA5" w14:textId="77777777" w:rsidR="00514233" w:rsidRPr="002468B2" w:rsidRDefault="00514233" w:rsidP="007F735A">
            <w:pPr>
              <w:jc w:val="left"/>
              <w:rPr>
                <w:spacing w:val="6"/>
              </w:rPr>
            </w:pPr>
            <w:r w:rsidRPr="002468B2">
              <w:rPr>
                <w:rFonts w:hAnsi="ＭＳ Ｐゴシック" w:cs="ＭＳ Ｐゴシック" w:hint="eastAsia"/>
                <w:spacing w:val="6"/>
                <w:kern w:val="0"/>
                <w:szCs w:val="21"/>
              </w:rPr>
              <w:t>【一般目標】</w:t>
            </w:r>
          </w:p>
        </w:tc>
        <w:tc>
          <w:tcPr>
            <w:tcW w:w="3601" w:type="dxa"/>
            <w:tcBorders>
              <w:top w:val="single" w:sz="4" w:space="0" w:color="auto"/>
              <w:left w:val="nil"/>
              <w:bottom w:val="single" w:sz="4" w:space="0" w:color="auto"/>
              <w:right w:val="single" w:sz="4" w:space="0" w:color="auto"/>
            </w:tcBorders>
            <w:shd w:val="clear" w:color="auto" w:fill="auto"/>
            <w:noWrap/>
          </w:tcPr>
          <w:p w14:paraId="004E72E4" w14:textId="77777777" w:rsidR="00514233" w:rsidRPr="002468B2" w:rsidRDefault="00514233" w:rsidP="007F735A">
            <w:pPr>
              <w:ind w:firstLineChars="497" w:firstLine="1001"/>
              <w:rPr>
                <w:spacing w:val="6"/>
                <w:u w:val="single"/>
              </w:rPr>
            </w:pPr>
            <w:r w:rsidRPr="002468B2">
              <w:rPr>
                <w:rFonts w:hint="eastAsia"/>
                <w:spacing w:val="6"/>
                <w:u w:val="single"/>
              </w:rPr>
              <w:t>知識・技術のレベル</w:t>
            </w:r>
          </w:p>
          <w:p w14:paraId="5C9A4B3A" w14:textId="566283B7" w:rsidR="00514233" w:rsidRPr="002468B2" w:rsidRDefault="004A0ECC" w:rsidP="007F735A">
            <w:pPr>
              <w:snapToGrid w:val="0"/>
              <w:ind w:firstLineChars="695" w:firstLine="1191"/>
              <w:rPr>
                <w:spacing w:val="6"/>
                <w:sz w:val="18"/>
                <w:szCs w:val="18"/>
              </w:rPr>
            </w:pPr>
            <w:r w:rsidRPr="002468B2">
              <w:rPr>
                <w:rFonts w:hint="eastAsia"/>
                <w:spacing w:val="6"/>
                <w:sz w:val="18"/>
                <w:szCs w:val="18"/>
              </w:rPr>
              <w:t>４</w:t>
            </w:r>
            <w:r w:rsidR="00514233" w:rsidRPr="002468B2">
              <w:rPr>
                <w:rFonts w:hint="eastAsia"/>
                <w:spacing w:val="6"/>
                <w:sz w:val="18"/>
                <w:szCs w:val="18"/>
              </w:rPr>
              <w:t>．十分にできる</w:t>
            </w:r>
          </w:p>
          <w:p w14:paraId="2644C4F8" w14:textId="721F438C" w:rsidR="00514233" w:rsidRPr="002468B2" w:rsidRDefault="00C260D7" w:rsidP="007F735A">
            <w:pPr>
              <w:snapToGrid w:val="0"/>
              <w:ind w:firstLineChars="695" w:firstLine="1191"/>
              <w:rPr>
                <w:spacing w:val="6"/>
                <w:sz w:val="18"/>
                <w:szCs w:val="18"/>
              </w:rPr>
            </w:pPr>
            <w:r w:rsidRPr="002468B2">
              <w:rPr>
                <w:rFonts w:hint="eastAsia"/>
                <w:spacing w:val="6"/>
                <w:sz w:val="18"/>
                <w:szCs w:val="18"/>
              </w:rPr>
              <w:t>３</w:t>
            </w:r>
            <w:r w:rsidR="00514233" w:rsidRPr="002468B2">
              <w:rPr>
                <w:rFonts w:hint="eastAsia"/>
                <w:spacing w:val="6"/>
                <w:sz w:val="18"/>
                <w:szCs w:val="18"/>
              </w:rPr>
              <w:t>．概ねできる</w:t>
            </w:r>
          </w:p>
          <w:p w14:paraId="3745183D" w14:textId="69AF5001" w:rsidR="00514233" w:rsidRPr="002468B2" w:rsidRDefault="009758BC" w:rsidP="007F735A">
            <w:pPr>
              <w:snapToGrid w:val="0"/>
              <w:ind w:firstLineChars="695" w:firstLine="1191"/>
              <w:rPr>
                <w:spacing w:val="6"/>
                <w:sz w:val="18"/>
                <w:szCs w:val="18"/>
              </w:rPr>
            </w:pPr>
            <w:r w:rsidRPr="002468B2">
              <w:rPr>
                <w:rFonts w:hint="eastAsia"/>
                <w:spacing w:val="6"/>
                <w:sz w:val="18"/>
                <w:szCs w:val="18"/>
              </w:rPr>
              <w:t>２</w:t>
            </w:r>
            <w:r w:rsidR="00514233" w:rsidRPr="002468B2">
              <w:rPr>
                <w:rFonts w:hint="eastAsia"/>
                <w:spacing w:val="6"/>
                <w:sz w:val="18"/>
                <w:szCs w:val="18"/>
              </w:rPr>
              <w:t>．少しはできる</w:t>
            </w:r>
          </w:p>
          <w:p w14:paraId="70BFB433" w14:textId="33E7787B" w:rsidR="00514233" w:rsidRPr="002468B2" w:rsidRDefault="009758BC" w:rsidP="007F735A">
            <w:pPr>
              <w:snapToGrid w:val="0"/>
              <w:ind w:firstLineChars="685" w:firstLine="1174"/>
              <w:rPr>
                <w:spacing w:val="6"/>
              </w:rPr>
            </w:pPr>
            <w:r w:rsidRPr="002468B2">
              <w:rPr>
                <w:rFonts w:hint="eastAsia"/>
                <w:spacing w:val="6"/>
                <w:sz w:val="18"/>
                <w:szCs w:val="18"/>
              </w:rPr>
              <w:t>１</w:t>
            </w:r>
            <w:r w:rsidR="00514233" w:rsidRPr="002468B2">
              <w:rPr>
                <w:rFonts w:hint="eastAsia"/>
                <w:spacing w:val="6"/>
                <w:sz w:val="18"/>
                <w:szCs w:val="18"/>
              </w:rPr>
              <w:t>．できない</w:t>
            </w:r>
          </w:p>
        </w:tc>
      </w:tr>
      <w:tr w:rsidR="00514233" w:rsidRPr="00580F0D" w14:paraId="4C8A879F" w14:textId="77777777" w:rsidTr="007F735A">
        <w:trPr>
          <w:trHeight w:val="1447"/>
        </w:trPr>
        <w:tc>
          <w:tcPr>
            <w:tcW w:w="5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85A6" w14:textId="77777777" w:rsidR="00514233" w:rsidRPr="002468B2" w:rsidRDefault="00514233" w:rsidP="007F735A">
            <w:pPr>
              <w:ind w:firstLineChars="100" w:firstLine="211"/>
              <w:rPr>
                <w:rFonts w:hAnsi="HG丸ｺﾞｼｯｸM-PRO"/>
                <w:spacing w:val="6"/>
                <w:sz w:val="22"/>
                <w:szCs w:val="22"/>
              </w:rPr>
            </w:pPr>
            <w:r w:rsidRPr="002468B2">
              <w:rPr>
                <w:rFonts w:hAnsi="HG丸ｺﾞｼｯｸM-PRO" w:hint="eastAsia"/>
                <w:spacing w:val="6"/>
                <w:sz w:val="22"/>
                <w:szCs w:val="22"/>
              </w:rPr>
              <w:t>市町村保健師管理者として自身が管理的立場である組織の活動を、根拠に基づいて推進する為のマネジメントの資質を向上することができる</w:t>
            </w:r>
          </w:p>
        </w:tc>
        <w:tc>
          <w:tcPr>
            <w:tcW w:w="3601" w:type="dxa"/>
            <w:tcBorders>
              <w:top w:val="single" w:sz="4" w:space="0" w:color="auto"/>
              <w:left w:val="nil"/>
              <w:bottom w:val="single" w:sz="4" w:space="0" w:color="auto"/>
              <w:right w:val="single" w:sz="4" w:space="0" w:color="auto"/>
            </w:tcBorders>
            <w:shd w:val="clear" w:color="auto" w:fill="auto"/>
            <w:noWrap/>
            <w:vAlign w:val="center"/>
          </w:tcPr>
          <w:p w14:paraId="02FA047B" w14:textId="065E2E00" w:rsidR="00514233" w:rsidRPr="000D591B" w:rsidRDefault="009758BC" w:rsidP="007F735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514233" w:rsidRPr="00580F0D" w14:paraId="4D9AE383" w14:textId="77777777" w:rsidTr="007F735A">
        <w:trPr>
          <w:trHeight w:val="404"/>
        </w:trPr>
        <w:tc>
          <w:tcPr>
            <w:tcW w:w="54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tcPr>
          <w:p w14:paraId="7981CDA8" w14:textId="77777777" w:rsidR="00514233" w:rsidRDefault="00514233" w:rsidP="007F735A">
            <w:pPr>
              <w:widowControl/>
              <w:jc w:val="left"/>
              <w:rPr>
                <w:rFonts w:hAnsi="ＭＳ Ｐゴシック" w:cs="ＭＳ Ｐゴシック"/>
                <w:kern w:val="0"/>
                <w:szCs w:val="21"/>
              </w:rPr>
            </w:pPr>
          </w:p>
        </w:tc>
        <w:tc>
          <w:tcPr>
            <w:tcW w:w="3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tcPr>
          <w:p w14:paraId="03BB9049" w14:textId="77777777" w:rsidR="00514233" w:rsidRPr="000D591B" w:rsidRDefault="00514233" w:rsidP="007F735A">
            <w:pPr>
              <w:ind w:firstLineChars="497" w:firstLine="941"/>
              <w:rPr>
                <w:u w:val="single"/>
              </w:rPr>
            </w:pPr>
          </w:p>
        </w:tc>
      </w:tr>
      <w:tr w:rsidR="00514233" w:rsidRPr="00580F0D" w14:paraId="5DF9473D" w14:textId="77777777" w:rsidTr="007F735A">
        <w:trPr>
          <w:trHeight w:val="1447"/>
        </w:trPr>
        <w:tc>
          <w:tcPr>
            <w:tcW w:w="5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6EBC3" w14:textId="77777777" w:rsidR="00514233" w:rsidRPr="002468B2" w:rsidRDefault="00514233" w:rsidP="007F735A">
            <w:pPr>
              <w:widowControl/>
              <w:jc w:val="left"/>
              <w:rPr>
                <w:rFonts w:hAnsi="ＭＳ Ｐゴシック" w:cs="ＭＳ Ｐゴシック"/>
                <w:spacing w:val="6"/>
                <w:kern w:val="0"/>
                <w:szCs w:val="21"/>
              </w:rPr>
            </w:pPr>
            <w:r w:rsidRPr="002468B2">
              <w:rPr>
                <w:rFonts w:hAnsi="ＭＳ Ｐゴシック" w:cs="ＭＳ Ｐゴシック" w:hint="eastAsia"/>
                <w:spacing w:val="6"/>
                <w:kern w:val="0"/>
                <w:szCs w:val="21"/>
              </w:rPr>
              <w:t>【到達目標】</w:t>
            </w:r>
          </w:p>
        </w:tc>
        <w:tc>
          <w:tcPr>
            <w:tcW w:w="3601" w:type="dxa"/>
            <w:tcBorders>
              <w:top w:val="single" w:sz="4" w:space="0" w:color="auto"/>
              <w:left w:val="nil"/>
              <w:bottom w:val="single" w:sz="4" w:space="0" w:color="auto"/>
              <w:right w:val="single" w:sz="4" w:space="0" w:color="auto"/>
            </w:tcBorders>
            <w:shd w:val="clear" w:color="auto" w:fill="auto"/>
            <w:noWrap/>
            <w:vAlign w:val="center"/>
          </w:tcPr>
          <w:p w14:paraId="6C5F6324" w14:textId="77777777" w:rsidR="00514233" w:rsidRPr="002468B2" w:rsidRDefault="00514233" w:rsidP="007F735A">
            <w:pPr>
              <w:ind w:firstLineChars="497" w:firstLine="1001"/>
              <w:rPr>
                <w:spacing w:val="6"/>
                <w:u w:val="single"/>
              </w:rPr>
            </w:pPr>
            <w:r w:rsidRPr="002468B2">
              <w:rPr>
                <w:rFonts w:hint="eastAsia"/>
                <w:spacing w:val="6"/>
                <w:u w:val="single"/>
              </w:rPr>
              <w:t>知識・技術のレベル</w:t>
            </w:r>
          </w:p>
          <w:p w14:paraId="226B4AF9" w14:textId="0F6C4405" w:rsidR="00514233" w:rsidRPr="002468B2" w:rsidRDefault="004A0ECC" w:rsidP="007F735A">
            <w:pPr>
              <w:snapToGrid w:val="0"/>
              <w:ind w:firstLineChars="695" w:firstLine="1191"/>
              <w:rPr>
                <w:spacing w:val="6"/>
                <w:sz w:val="18"/>
                <w:szCs w:val="18"/>
              </w:rPr>
            </w:pPr>
            <w:r w:rsidRPr="002468B2">
              <w:rPr>
                <w:rFonts w:hint="eastAsia"/>
                <w:spacing w:val="6"/>
                <w:sz w:val="18"/>
                <w:szCs w:val="18"/>
              </w:rPr>
              <w:t>４</w:t>
            </w:r>
            <w:r w:rsidR="00514233" w:rsidRPr="002468B2">
              <w:rPr>
                <w:rFonts w:hint="eastAsia"/>
                <w:spacing w:val="6"/>
                <w:sz w:val="18"/>
                <w:szCs w:val="18"/>
              </w:rPr>
              <w:t>．十分にできる</w:t>
            </w:r>
          </w:p>
          <w:p w14:paraId="092805B5" w14:textId="5D8D7EB9" w:rsidR="00514233" w:rsidRPr="002468B2" w:rsidRDefault="00C260D7" w:rsidP="007F735A">
            <w:pPr>
              <w:snapToGrid w:val="0"/>
              <w:ind w:firstLineChars="695" w:firstLine="1191"/>
              <w:rPr>
                <w:spacing w:val="6"/>
                <w:sz w:val="18"/>
                <w:szCs w:val="18"/>
              </w:rPr>
            </w:pPr>
            <w:r w:rsidRPr="002468B2">
              <w:rPr>
                <w:rFonts w:hint="eastAsia"/>
                <w:spacing w:val="6"/>
                <w:sz w:val="18"/>
                <w:szCs w:val="18"/>
              </w:rPr>
              <w:t>３</w:t>
            </w:r>
            <w:r w:rsidR="00514233" w:rsidRPr="002468B2">
              <w:rPr>
                <w:rFonts w:hint="eastAsia"/>
                <w:spacing w:val="6"/>
                <w:sz w:val="18"/>
                <w:szCs w:val="18"/>
              </w:rPr>
              <w:t>．概ねできる</w:t>
            </w:r>
          </w:p>
          <w:p w14:paraId="5F6F9CA9" w14:textId="20CB785C" w:rsidR="00514233" w:rsidRPr="002468B2" w:rsidRDefault="00A355A8" w:rsidP="007F735A">
            <w:pPr>
              <w:snapToGrid w:val="0"/>
              <w:ind w:firstLineChars="695" w:firstLine="1191"/>
              <w:rPr>
                <w:spacing w:val="6"/>
                <w:sz w:val="18"/>
                <w:szCs w:val="18"/>
              </w:rPr>
            </w:pPr>
            <w:r w:rsidRPr="002468B2">
              <w:rPr>
                <w:rFonts w:hint="eastAsia"/>
                <w:spacing w:val="6"/>
                <w:sz w:val="18"/>
                <w:szCs w:val="18"/>
              </w:rPr>
              <w:t>２</w:t>
            </w:r>
            <w:r w:rsidR="00514233" w:rsidRPr="002468B2">
              <w:rPr>
                <w:rFonts w:hint="eastAsia"/>
                <w:spacing w:val="6"/>
                <w:sz w:val="18"/>
                <w:szCs w:val="18"/>
              </w:rPr>
              <w:t>．少しはできる</w:t>
            </w:r>
          </w:p>
          <w:p w14:paraId="57D9EA2B" w14:textId="6C9BE6EF" w:rsidR="00514233" w:rsidRPr="002468B2" w:rsidRDefault="00A355A8" w:rsidP="007F735A">
            <w:pPr>
              <w:widowControl/>
              <w:ind w:firstLineChars="696" w:firstLine="1193"/>
              <w:rPr>
                <w:rFonts w:hAnsi="ＭＳ Ｐゴシック" w:cs="ＭＳ Ｐゴシック"/>
                <w:spacing w:val="6"/>
                <w:kern w:val="0"/>
                <w:sz w:val="20"/>
                <w:szCs w:val="20"/>
                <w:u w:val="single"/>
              </w:rPr>
            </w:pPr>
            <w:r w:rsidRPr="002468B2">
              <w:rPr>
                <w:rFonts w:hint="eastAsia"/>
                <w:spacing w:val="6"/>
                <w:sz w:val="18"/>
                <w:szCs w:val="18"/>
              </w:rPr>
              <w:t>１</w:t>
            </w:r>
            <w:r w:rsidR="00514233" w:rsidRPr="002468B2">
              <w:rPr>
                <w:rFonts w:hint="eastAsia"/>
                <w:spacing w:val="6"/>
                <w:sz w:val="18"/>
                <w:szCs w:val="18"/>
              </w:rPr>
              <w:t>．できない</w:t>
            </w:r>
          </w:p>
        </w:tc>
      </w:tr>
      <w:tr w:rsidR="00514233" w:rsidRPr="00580F0D" w14:paraId="3F13EE13" w14:textId="77777777" w:rsidTr="007F735A">
        <w:trPr>
          <w:trHeight w:val="1024"/>
        </w:trPr>
        <w:tc>
          <w:tcPr>
            <w:tcW w:w="5476" w:type="dxa"/>
            <w:tcBorders>
              <w:top w:val="nil"/>
              <w:left w:val="single" w:sz="4" w:space="0" w:color="auto"/>
              <w:bottom w:val="single" w:sz="4" w:space="0" w:color="auto"/>
              <w:right w:val="single" w:sz="4" w:space="0" w:color="auto"/>
            </w:tcBorders>
            <w:shd w:val="clear" w:color="auto" w:fill="auto"/>
            <w:noWrap/>
            <w:vAlign w:val="center"/>
          </w:tcPr>
          <w:p w14:paraId="3F2EE446" w14:textId="3679E02D" w:rsidR="00514233" w:rsidRPr="002468B2" w:rsidRDefault="00514233" w:rsidP="007F735A">
            <w:pPr>
              <w:pStyle w:val="af6"/>
              <w:ind w:leftChars="0" w:left="423" w:hangingChars="200" w:hanging="423"/>
              <w:rPr>
                <w:rFonts w:hAnsi="HG丸ｺﾞｼｯｸM-PRO"/>
                <w:spacing w:val="6"/>
                <w:szCs w:val="21"/>
              </w:rPr>
            </w:pPr>
            <w:r w:rsidRPr="002468B2">
              <w:rPr>
                <w:rFonts w:hint="eastAsia"/>
                <w:spacing w:val="6"/>
                <w:sz w:val="22"/>
              </w:rPr>
              <w:t>（１）我が国における地域保健の動向と、今後の課題について説明できる</w:t>
            </w:r>
          </w:p>
        </w:tc>
        <w:tc>
          <w:tcPr>
            <w:tcW w:w="3601" w:type="dxa"/>
            <w:tcBorders>
              <w:top w:val="nil"/>
              <w:left w:val="nil"/>
              <w:bottom w:val="single" w:sz="4" w:space="0" w:color="auto"/>
              <w:right w:val="single" w:sz="4" w:space="0" w:color="auto"/>
            </w:tcBorders>
            <w:shd w:val="clear" w:color="auto" w:fill="auto"/>
            <w:vAlign w:val="center"/>
          </w:tcPr>
          <w:p w14:paraId="04F8279A" w14:textId="2AB4E4D0" w:rsidR="00514233" w:rsidRPr="00580F0D" w:rsidRDefault="009758BC" w:rsidP="007F735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514233" w:rsidRPr="00580F0D" w14:paraId="46AF2C06" w14:textId="77777777" w:rsidTr="007F735A">
        <w:trPr>
          <w:trHeight w:val="1024"/>
        </w:trPr>
        <w:tc>
          <w:tcPr>
            <w:tcW w:w="5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3267" w14:textId="7C99EA19" w:rsidR="00514233" w:rsidRPr="002468B2" w:rsidDel="00331C51" w:rsidRDefault="00514233" w:rsidP="007F735A">
            <w:pPr>
              <w:ind w:left="423" w:hangingChars="200" w:hanging="423"/>
              <w:rPr>
                <w:rFonts w:hAnsi="HG丸ｺﾞｼｯｸM-PRO"/>
                <w:spacing w:val="6"/>
                <w:szCs w:val="21"/>
              </w:rPr>
            </w:pPr>
            <w:r w:rsidRPr="002468B2">
              <w:rPr>
                <w:rFonts w:hint="eastAsia"/>
                <w:spacing w:val="6"/>
                <w:sz w:val="22"/>
              </w:rPr>
              <w:t>（２）市町村保健師管理者として、自組織及び保健活動ビジョンを踏まえて事業・施策をマネジメントするための具体的方法を述べることができる</w:t>
            </w:r>
          </w:p>
        </w:tc>
        <w:tc>
          <w:tcPr>
            <w:tcW w:w="3601" w:type="dxa"/>
            <w:tcBorders>
              <w:top w:val="single" w:sz="4" w:space="0" w:color="auto"/>
              <w:left w:val="nil"/>
              <w:bottom w:val="single" w:sz="4" w:space="0" w:color="auto"/>
              <w:right w:val="single" w:sz="4" w:space="0" w:color="auto"/>
            </w:tcBorders>
            <w:shd w:val="clear" w:color="auto" w:fill="auto"/>
            <w:vAlign w:val="center"/>
          </w:tcPr>
          <w:p w14:paraId="1517A204" w14:textId="322D81DC" w:rsidR="00514233" w:rsidRPr="00580F0D" w:rsidRDefault="009758BC" w:rsidP="007F735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514233" w:rsidRPr="00580F0D" w14:paraId="2C723C0A" w14:textId="77777777" w:rsidTr="007F735A">
        <w:trPr>
          <w:trHeight w:val="1024"/>
        </w:trPr>
        <w:tc>
          <w:tcPr>
            <w:tcW w:w="5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8C157" w14:textId="37B6B36C" w:rsidR="00514233" w:rsidRPr="002468B2" w:rsidRDefault="00514233" w:rsidP="007F735A">
            <w:pPr>
              <w:ind w:left="423" w:hangingChars="200" w:hanging="423"/>
              <w:rPr>
                <w:spacing w:val="6"/>
                <w:sz w:val="20"/>
                <w:szCs w:val="20"/>
              </w:rPr>
            </w:pPr>
            <w:r w:rsidRPr="002468B2">
              <w:rPr>
                <w:rFonts w:hint="eastAsia"/>
                <w:spacing w:val="6"/>
                <w:sz w:val="22"/>
              </w:rPr>
              <w:t>（３）施策展開に必要な人材育成・人事管理を含むマネジメントのあり方について説明できる</w:t>
            </w:r>
          </w:p>
        </w:tc>
        <w:tc>
          <w:tcPr>
            <w:tcW w:w="3601" w:type="dxa"/>
            <w:tcBorders>
              <w:top w:val="single" w:sz="4" w:space="0" w:color="auto"/>
              <w:left w:val="nil"/>
              <w:bottom w:val="single" w:sz="4" w:space="0" w:color="auto"/>
              <w:right w:val="single" w:sz="4" w:space="0" w:color="auto"/>
            </w:tcBorders>
            <w:shd w:val="clear" w:color="auto" w:fill="auto"/>
            <w:vAlign w:val="center"/>
          </w:tcPr>
          <w:p w14:paraId="215DF44F" w14:textId="03735009" w:rsidR="00514233" w:rsidRPr="00580F0D" w:rsidRDefault="009758BC" w:rsidP="007F735A">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bl>
    <w:p w14:paraId="35760E18" w14:textId="77777777" w:rsidR="00992D87" w:rsidRPr="002468B2" w:rsidRDefault="00992D87" w:rsidP="00992D87">
      <w:pPr>
        <w:widowControl/>
        <w:jc w:val="right"/>
        <w:rPr>
          <w:rFonts w:hAnsi="HG丸ｺﾞｼｯｸM-PRO"/>
          <w:spacing w:val="6"/>
          <w:sz w:val="24"/>
          <w:szCs w:val="20"/>
        </w:rPr>
      </w:pPr>
      <w:r w:rsidRPr="002468B2">
        <w:rPr>
          <w:rFonts w:hAnsi="HG丸ｺﾞｼｯｸM-PRO" w:hint="eastAsia"/>
          <w:spacing w:val="6"/>
          <w:sz w:val="24"/>
          <w:szCs w:val="20"/>
        </w:rPr>
        <w:t>※裏面にお進みください。</w:t>
      </w:r>
    </w:p>
    <w:p w14:paraId="24630ED4" w14:textId="2334795C" w:rsidR="00705AB6" w:rsidRDefault="00705AB6" w:rsidP="00705AB6">
      <w:pPr>
        <w:ind w:left="220" w:hangingChars="100" w:hanging="220"/>
        <w:jc w:val="left"/>
        <w:rPr>
          <w:rFonts w:hAnsi="HG丸ｺﾞｼｯｸM-PRO"/>
          <w:b/>
          <w:sz w:val="24"/>
          <w:szCs w:val="20"/>
        </w:rPr>
      </w:pPr>
    </w:p>
    <w:p w14:paraId="0677C98B" w14:textId="77777777" w:rsidR="005A582B" w:rsidRDefault="005A582B" w:rsidP="00D95866">
      <w:pPr>
        <w:widowControl/>
        <w:jc w:val="left"/>
        <w:rPr>
          <w:rFonts w:hAnsi="HG丸ｺﾞｼｯｸM-PRO"/>
          <w:b/>
          <w:sz w:val="24"/>
          <w:szCs w:val="20"/>
        </w:rPr>
      </w:pPr>
    </w:p>
    <w:p w14:paraId="7E761A5A" w14:textId="3CCFAEF5" w:rsidR="007B0D73" w:rsidRPr="00992D87" w:rsidRDefault="00763828" w:rsidP="00D95866">
      <w:pPr>
        <w:widowControl/>
        <w:jc w:val="left"/>
        <w:rPr>
          <w:rFonts w:hAnsi="HG丸ｺﾞｼｯｸM-PRO"/>
          <w:b/>
          <w:sz w:val="24"/>
          <w:szCs w:val="20"/>
        </w:rPr>
      </w:pPr>
      <w:r>
        <w:rPr>
          <w:noProof/>
          <w:sz w:val="20"/>
          <w:szCs w:val="20"/>
        </w:rPr>
        <w:lastRenderedPageBreak/>
        <mc:AlternateContent>
          <mc:Choice Requires="wps">
            <w:drawing>
              <wp:anchor distT="0" distB="0" distL="114300" distR="114300" simplePos="0" relativeHeight="251662336" behindDoc="0" locked="0" layoutInCell="1" allowOverlap="1" wp14:anchorId="29CEF964" wp14:editId="43413861">
                <wp:simplePos x="0" y="0"/>
                <wp:positionH relativeFrom="margin">
                  <wp:posOffset>4220210</wp:posOffset>
                </wp:positionH>
                <wp:positionV relativeFrom="paragraph">
                  <wp:posOffset>-235585</wp:posOffset>
                </wp:positionV>
                <wp:extent cx="1569085" cy="317500"/>
                <wp:effectExtent l="0" t="0" r="1206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085" cy="317500"/>
                        </a:xfrm>
                        <a:prstGeom prst="rect">
                          <a:avLst/>
                        </a:prstGeom>
                        <a:noFill/>
                        <a:ln w="9525">
                          <a:noFill/>
                          <a:miter lim="800000"/>
                          <a:headEnd/>
                          <a:tailEnd/>
                        </a:ln>
                      </wps:spPr>
                      <wps:txbx>
                        <w:txbxContent>
                          <w:p w14:paraId="5AAFD8D8" w14:textId="35533D46" w:rsidR="00763828" w:rsidRPr="00C4264E" w:rsidRDefault="00763828" w:rsidP="00763828">
                            <w:pPr>
                              <w:rPr>
                                <w:rFonts w:asciiTheme="minorEastAsia" w:eastAsiaTheme="minorEastAsia" w:hAnsiTheme="minorEastAsia"/>
                              </w:rPr>
                            </w:pPr>
                            <w:r>
                              <w:rPr>
                                <w:rFonts w:asciiTheme="minorEastAsia" w:eastAsiaTheme="minorEastAsia" w:hAnsiTheme="minorEastAsia" w:hint="eastAsia"/>
                              </w:rPr>
                              <w:t xml:space="preserve">　　　　　【資料2</w:t>
                            </w:r>
                            <w:r w:rsidR="006817BE">
                              <w:rPr>
                                <w:rFonts w:asciiTheme="minorEastAsia" w:eastAsiaTheme="minorEastAsia" w:hAnsiTheme="minorEastAsia" w:hint="eastAsia"/>
                              </w:rPr>
                              <w:t>0</w:t>
                            </w:r>
                            <w:r>
                              <w:rPr>
                                <w:rFonts w:asciiTheme="minorEastAsia" w:eastAsiaTheme="minorEastAsia" w:hAnsiTheme="minorEastAsia" w:hint="eastAsia"/>
                              </w:rPr>
                              <w:t>－２）】</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CEF964" id="_x0000_s1027" style="position:absolute;margin-left:332.3pt;margin-top:-18.55pt;width:123.55pt;height: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" filled="f" stroked="f">
                <v:textbox inset="5.85pt,.7pt,0,.7pt">
                  <w:txbxContent>
                    <w:p w14:paraId="5AAFD8D8" w14:textId="35533D46" w:rsidR="00763828" w:rsidRPr="00C4264E" w:rsidRDefault="00763828" w:rsidP="00763828">
                      <w:pPr>
                        <w:rPr>
                          <w:rFonts w:asciiTheme="minorEastAsia" w:eastAsiaTheme="minorEastAsia" w:hAnsiTheme="minorEastAsia"/>
                        </w:rPr>
                      </w:pPr>
                      <w:r>
                        <w:rPr>
                          <w:rFonts w:asciiTheme="minorEastAsia" w:eastAsiaTheme="minorEastAsia" w:hAnsiTheme="minorEastAsia" w:hint="eastAsia"/>
                        </w:rPr>
                        <w:t xml:space="preserve">　　　　　【資料2</w:t>
                      </w:r>
                      <w:r w:rsidR="006817BE">
                        <w:rPr>
                          <w:rFonts w:asciiTheme="minorEastAsia" w:eastAsiaTheme="minorEastAsia" w:hAnsiTheme="minorEastAsia" w:hint="eastAsia"/>
                        </w:rPr>
                        <w:t>0</w:t>
                      </w:r>
                      <w:r>
                        <w:rPr>
                          <w:rFonts w:asciiTheme="minorEastAsia" w:eastAsiaTheme="minorEastAsia" w:hAnsiTheme="minorEastAsia" w:hint="eastAsia"/>
                        </w:rPr>
                        <w:t>－２）】</w:t>
                      </w:r>
                    </w:p>
                  </w:txbxContent>
                </v:textbox>
                <w10:wrap anchorx="margin"/>
              </v:rect>
            </w:pict>
          </mc:Fallback>
        </mc:AlternateContent>
      </w:r>
      <w:r w:rsidR="00070F6B" w:rsidRPr="00992D87">
        <w:rPr>
          <w:rFonts w:hAnsi="HG丸ｺﾞｼｯｸM-PRO" w:hint="eastAsia"/>
          <w:b/>
          <w:sz w:val="24"/>
          <w:szCs w:val="20"/>
        </w:rPr>
        <w:t>■</w:t>
      </w:r>
      <w:r w:rsidR="00992D87">
        <w:rPr>
          <w:rFonts w:hAnsi="HG丸ｺﾞｼｯｸM-PRO" w:hint="eastAsia"/>
          <w:b/>
          <w:sz w:val="24"/>
          <w:szCs w:val="20"/>
        </w:rPr>
        <w:t>あなたの到達度について</w:t>
      </w:r>
    </w:p>
    <w:p w14:paraId="13DDF738" w14:textId="7E986742" w:rsidR="00763828" w:rsidRDefault="008A1D58" w:rsidP="008A23E9">
      <w:pPr>
        <w:spacing w:line="260" w:lineRule="exact"/>
        <w:jc w:val="left"/>
        <w:rPr>
          <w:sz w:val="20"/>
          <w:szCs w:val="20"/>
        </w:rPr>
      </w:pPr>
      <w:r>
        <w:rPr>
          <w:rFonts w:hint="eastAsia"/>
          <w:sz w:val="20"/>
          <w:szCs w:val="20"/>
        </w:rPr>
        <w:t xml:space="preserve">　現在のご自身の到達度について，「</w:t>
      </w:r>
      <w:r w:rsidR="004A0ECC">
        <w:rPr>
          <w:rFonts w:hint="eastAsia"/>
          <w:sz w:val="20"/>
          <w:szCs w:val="20"/>
        </w:rPr>
        <w:t>４</w:t>
      </w:r>
      <w:r>
        <w:rPr>
          <w:rFonts w:hint="eastAsia"/>
          <w:sz w:val="20"/>
          <w:szCs w:val="20"/>
        </w:rPr>
        <w:t>できる</w:t>
      </w:r>
      <w:r w:rsidR="007B0D73" w:rsidRPr="00992D87">
        <w:rPr>
          <w:rFonts w:hint="eastAsia"/>
          <w:sz w:val="20"/>
          <w:szCs w:val="20"/>
        </w:rPr>
        <w:t>」</w:t>
      </w:r>
      <w:r w:rsidR="00950C11">
        <w:rPr>
          <w:rFonts w:hint="eastAsia"/>
          <w:sz w:val="20"/>
          <w:szCs w:val="20"/>
        </w:rPr>
        <w:t>と思う</w:t>
      </w:r>
      <w:r w:rsidR="007B0D73" w:rsidRPr="00992D87">
        <w:rPr>
          <w:rFonts w:hint="eastAsia"/>
          <w:sz w:val="20"/>
          <w:szCs w:val="20"/>
        </w:rPr>
        <w:t>，</w:t>
      </w:r>
      <w:r w:rsidR="008B0ED4">
        <w:rPr>
          <w:rFonts w:hint="eastAsia"/>
          <w:sz w:val="20"/>
          <w:szCs w:val="20"/>
        </w:rPr>
        <w:t>「</w:t>
      </w:r>
      <w:r w:rsidR="00C260D7">
        <w:rPr>
          <w:rFonts w:hint="eastAsia"/>
          <w:sz w:val="20"/>
          <w:szCs w:val="20"/>
        </w:rPr>
        <w:t>３</w:t>
      </w:r>
      <w:r w:rsidR="008B0ED4">
        <w:rPr>
          <w:rFonts w:hint="eastAsia"/>
          <w:sz w:val="20"/>
          <w:szCs w:val="20"/>
        </w:rPr>
        <w:t>ややできる」</w:t>
      </w:r>
      <w:r w:rsidR="00950C11">
        <w:rPr>
          <w:rFonts w:hint="eastAsia"/>
          <w:sz w:val="20"/>
          <w:szCs w:val="20"/>
        </w:rPr>
        <w:t>と思う,</w:t>
      </w:r>
      <w:r w:rsidR="008B0ED4">
        <w:rPr>
          <w:rFonts w:hint="eastAsia"/>
          <w:sz w:val="20"/>
          <w:szCs w:val="20"/>
        </w:rPr>
        <w:t>「</w:t>
      </w:r>
      <w:r w:rsidR="009758BC">
        <w:rPr>
          <w:rFonts w:hint="eastAsia"/>
          <w:sz w:val="20"/>
          <w:szCs w:val="20"/>
        </w:rPr>
        <w:t>２</w:t>
      </w:r>
      <w:r w:rsidR="008B0ED4">
        <w:rPr>
          <w:rFonts w:hint="eastAsia"/>
          <w:sz w:val="20"/>
          <w:szCs w:val="20"/>
        </w:rPr>
        <w:t>ややできない」</w:t>
      </w:r>
      <w:r w:rsidR="00950C11">
        <w:rPr>
          <w:rFonts w:hint="eastAsia"/>
          <w:sz w:val="20"/>
          <w:szCs w:val="20"/>
        </w:rPr>
        <w:t>と思う,</w:t>
      </w:r>
    </w:p>
    <w:p w14:paraId="4561D105" w14:textId="2D07D5A0" w:rsidR="00950C11" w:rsidRPr="00CC7D32" w:rsidRDefault="007B0D73" w:rsidP="008A23E9">
      <w:pPr>
        <w:spacing w:line="260" w:lineRule="exact"/>
        <w:jc w:val="left"/>
        <w:rPr>
          <w:sz w:val="20"/>
          <w:szCs w:val="20"/>
        </w:rPr>
      </w:pPr>
      <w:r w:rsidRPr="00992D87">
        <w:rPr>
          <w:rFonts w:hint="eastAsia"/>
          <w:sz w:val="20"/>
          <w:szCs w:val="20"/>
        </w:rPr>
        <w:t>「</w:t>
      </w:r>
      <w:r w:rsidR="009758BC">
        <w:rPr>
          <w:rFonts w:hint="eastAsia"/>
          <w:sz w:val="20"/>
          <w:szCs w:val="20"/>
        </w:rPr>
        <w:t>１</w:t>
      </w:r>
      <w:r w:rsidR="008B0ED4">
        <w:rPr>
          <w:rFonts w:hint="eastAsia"/>
          <w:sz w:val="20"/>
          <w:szCs w:val="20"/>
        </w:rPr>
        <w:t>できない」</w:t>
      </w:r>
      <w:r w:rsidR="00950C11">
        <w:rPr>
          <w:rFonts w:hint="eastAsia"/>
          <w:sz w:val="20"/>
          <w:szCs w:val="20"/>
        </w:rPr>
        <w:t>と思う</w:t>
      </w:r>
      <w:r w:rsidR="00763828">
        <w:rPr>
          <w:rFonts w:hint="eastAsia"/>
          <w:sz w:val="20"/>
          <w:szCs w:val="20"/>
        </w:rPr>
        <w:t>,</w:t>
      </w:r>
      <w:r w:rsidR="008B0ED4">
        <w:rPr>
          <w:rFonts w:hint="eastAsia"/>
          <w:sz w:val="20"/>
          <w:szCs w:val="20"/>
        </w:rPr>
        <w:t>のいずれ</w:t>
      </w:r>
      <w:r w:rsidRPr="00992D87">
        <w:rPr>
          <w:rFonts w:hint="eastAsia"/>
          <w:sz w:val="20"/>
          <w:szCs w:val="20"/>
        </w:rPr>
        <w:t>かに○を</w:t>
      </w:r>
      <w:r w:rsidR="00DE7AA7">
        <w:rPr>
          <w:rFonts w:hint="eastAsia"/>
          <w:sz w:val="20"/>
          <w:szCs w:val="20"/>
        </w:rPr>
        <w:t>つ</w:t>
      </w:r>
      <w:r w:rsidRPr="00992D87">
        <w:rPr>
          <w:rFonts w:hint="eastAsia"/>
          <w:sz w:val="20"/>
          <w:szCs w:val="20"/>
        </w:rPr>
        <w:t>けてください。</w:t>
      </w:r>
      <w:r w:rsidR="008A23E9" w:rsidRPr="00CC7D32">
        <w:rPr>
          <w:rFonts w:ascii="Courier New" w:hAnsi="Courier New"/>
          <w:color w:val="000000"/>
          <w:sz w:val="20"/>
          <w:szCs w:val="20"/>
          <w:shd w:val="clear" w:color="auto" w:fill="FFFFFF"/>
        </w:rPr>
        <w:t>今までの</w:t>
      </w:r>
      <w:r w:rsidR="008B0ED4">
        <w:rPr>
          <w:rFonts w:ascii="Courier New" w:hAnsi="Courier New" w:hint="eastAsia"/>
          <w:color w:val="000000"/>
          <w:sz w:val="20"/>
          <w:szCs w:val="20"/>
          <w:shd w:val="clear" w:color="auto" w:fill="FFFFFF"/>
        </w:rPr>
        <w:t>直接・間接の</w:t>
      </w:r>
      <w:r w:rsidR="008A23E9" w:rsidRPr="00CC7D32">
        <w:rPr>
          <w:rFonts w:ascii="Courier New" w:hAnsi="Courier New"/>
          <w:color w:val="000000"/>
          <w:sz w:val="20"/>
          <w:szCs w:val="20"/>
          <w:shd w:val="clear" w:color="auto" w:fill="FFFFFF"/>
        </w:rPr>
        <w:t>経験を勘案し判断してください</w:t>
      </w:r>
    </w:p>
    <w:tbl>
      <w:tblPr>
        <w:tblpPr w:leftFromText="142" w:rightFromText="142" w:vertAnchor="text" w:horzAnchor="margin" w:tblpY="161"/>
        <w:tblW w:w="90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182"/>
        <w:gridCol w:w="1890"/>
      </w:tblGrid>
      <w:tr w:rsidR="00763828" w:rsidRPr="00763828" w14:paraId="69B8E4D5" w14:textId="77777777" w:rsidTr="009558E9">
        <w:trPr>
          <w:trHeight w:val="402"/>
        </w:trPr>
        <w:tc>
          <w:tcPr>
            <w:tcW w:w="7182" w:type="dxa"/>
            <w:tcBorders>
              <w:top w:val="double" w:sz="4" w:space="0" w:color="auto"/>
            </w:tcBorders>
            <w:vAlign w:val="center"/>
          </w:tcPr>
          <w:p w14:paraId="549C9710" w14:textId="77777777" w:rsidR="008B0ED4" w:rsidRPr="00763828" w:rsidRDefault="008B0ED4" w:rsidP="00487CF7">
            <w:pPr>
              <w:spacing w:line="240" w:lineRule="exact"/>
              <w:jc w:val="center"/>
              <w:rPr>
                <w:sz w:val="20"/>
                <w:szCs w:val="20"/>
              </w:rPr>
            </w:pPr>
            <w:r w:rsidRPr="00763828">
              <w:rPr>
                <w:rFonts w:hint="eastAsia"/>
                <w:sz w:val="20"/>
                <w:szCs w:val="20"/>
              </w:rPr>
              <w:t>到達項目</w:t>
            </w:r>
          </w:p>
        </w:tc>
        <w:tc>
          <w:tcPr>
            <w:tcW w:w="1890" w:type="dxa"/>
            <w:tcBorders>
              <w:top w:val="double" w:sz="4" w:space="0" w:color="auto"/>
            </w:tcBorders>
            <w:vAlign w:val="center"/>
          </w:tcPr>
          <w:p w14:paraId="165C3062" w14:textId="77777777" w:rsidR="008B0ED4" w:rsidRPr="00763828" w:rsidRDefault="006827F5" w:rsidP="00487CF7">
            <w:pPr>
              <w:spacing w:line="240" w:lineRule="exact"/>
              <w:jc w:val="center"/>
              <w:rPr>
                <w:sz w:val="18"/>
                <w:szCs w:val="18"/>
              </w:rPr>
            </w:pPr>
            <w:r w:rsidRPr="00763828">
              <w:rPr>
                <w:rFonts w:hint="eastAsia"/>
                <w:sz w:val="18"/>
                <w:szCs w:val="18"/>
              </w:rPr>
              <w:t>できる----できない</w:t>
            </w:r>
          </w:p>
        </w:tc>
      </w:tr>
      <w:tr w:rsidR="00763828" w:rsidRPr="00763828" w14:paraId="42D33B32" w14:textId="77777777" w:rsidTr="005A582B">
        <w:trPr>
          <w:trHeight w:val="427"/>
        </w:trPr>
        <w:tc>
          <w:tcPr>
            <w:tcW w:w="7182" w:type="dxa"/>
            <w:tcBorders>
              <w:bottom w:val="single" w:sz="4" w:space="0" w:color="auto"/>
            </w:tcBorders>
            <w:vAlign w:val="center"/>
          </w:tcPr>
          <w:p w14:paraId="752FB949" w14:textId="77777777" w:rsidR="008B0ED4" w:rsidRPr="00763828" w:rsidRDefault="008B0ED4" w:rsidP="00487CF7">
            <w:pPr>
              <w:autoSpaceDE w:val="0"/>
              <w:autoSpaceDN w:val="0"/>
              <w:adjustRightInd w:val="0"/>
              <w:spacing w:line="240" w:lineRule="exact"/>
              <w:jc w:val="left"/>
              <w:rPr>
                <w:rFonts w:cs="ＭＳ Ｐゴシック"/>
                <w:kern w:val="0"/>
                <w:sz w:val="18"/>
                <w:szCs w:val="18"/>
                <w:lang w:val="ja-JP"/>
              </w:rPr>
            </w:pPr>
            <w:r w:rsidRPr="00763828">
              <w:rPr>
                <w:rFonts w:cs="ＭＳ Ｐゴシック" w:hint="eastAsia"/>
                <w:kern w:val="0"/>
                <w:sz w:val="18"/>
                <w:szCs w:val="18"/>
                <w:lang w:val="ja-JP"/>
              </w:rPr>
              <w:t>１．所属係内で，チームのリーダーシップをとって保健活動を推進する</w:t>
            </w:r>
          </w:p>
        </w:tc>
        <w:tc>
          <w:tcPr>
            <w:tcW w:w="1890" w:type="dxa"/>
            <w:vAlign w:val="center"/>
          </w:tcPr>
          <w:p w14:paraId="42E413AA" w14:textId="6464E3BD" w:rsidR="008B0ED4"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3C926A36" w14:textId="77777777" w:rsidTr="005A582B">
        <w:trPr>
          <w:trHeight w:val="427"/>
        </w:trPr>
        <w:tc>
          <w:tcPr>
            <w:tcW w:w="7182" w:type="dxa"/>
            <w:tcBorders>
              <w:bottom w:val="single" w:sz="4" w:space="0" w:color="auto"/>
            </w:tcBorders>
            <w:vAlign w:val="center"/>
          </w:tcPr>
          <w:p w14:paraId="3C92D038" w14:textId="77777777" w:rsidR="00950C11" w:rsidRPr="00763828" w:rsidRDefault="00950C11" w:rsidP="00487CF7">
            <w:pPr>
              <w:autoSpaceDE w:val="0"/>
              <w:autoSpaceDN w:val="0"/>
              <w:adjustRightInd w:val="0"/>
              <w:spacing w:line="240" w:lineRule="exact"/>
              <w:jc w:val="left"/>
              <w:rPr>
                <w:rFonts w:cs="ＭＳ Ｐゴシック"/>
                <w:kern w:val="0"/>
                <w:sz w:val="18"/>
                <w:szCs w:val="18"/>
                <w:lang w:val="ja-JP"/>
              </w:rPr>
            </w:pPr>
            <w:r w:rsidRPr="00763828">
              <w:rPr>
                <w:rFonts w:cs="ＭＳ Ｐゴシック" w:hint="eastAsia"/>
                <w:kern w:val="0"/>
                <w:sz w:val="18"/>
                <w:szCs w:val="18"/>
                <w:lang w:val="ja-JP"/>
              </w:rPr>
              <w:t>２．</w:t>
            </w:r>
            <w:r w:rsidRPr="00763828">
              <w:rPr>
                <w:rFonts w:hint="eastAsia"/>
                <w:sz w:val="18"/>
                <w:szCs w:val="18"/>
              </w:rPr>
              <w:t>自組織を超えたプロジェクトで主体的に発言する</w:t>
            </w:r>
          </w:p>
        </w:tc>
        <w:tc>
          <w:tcPr>
            <w:tcW w:w="1890" w:type="dxa"/>
            <w:vAlign w:val="center"/>
          </w:tcPr>
          <w:p w14:paraId="674AD320" w14:textId="43869EDC"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0833126D" w14:textId="77777777" w:rsidTr="005A582B">
        <w:trPr>
          <w:trHeight w:val="427"/>
        </w:trPr>
        <w:tc>
          <w:tcPr>
            <w:tcW w:w="7182" w:type="dxa"/>
            <w:tcBorders>
              <w:top w:val="single" w:sz="4" w:space="0" w:color="auto"/>
            </w:tcBorders>
            <w:vAlign w:val="center"/>
          </w:tcPr>
          <w:p w14:paraId="58016F8F" w14:textId="77777777"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３．</w:t>
            </w:r>
            <w:r w:rsidRPr="00763828">
              <w:rPr>
                <w:rFonts w:cs="ＭＳ Ｐゴシック" w:hint="eastAsia"/>
                <w:kern w:val="0"/>
                <w:sz w:val="18"/>
                <w:szCs w:val="18"/>
                <w:lang w:val="ja-JP"/>
              </w:rPr>
              <w:t>所属（課，係）の保健事業に係る業務全般を理解し，その効果的な実施に対して責任をもつ</w:t>
            </w:r>
          </w:p>
        </w:tc>
        <w:tc>
          <w:tcPr>
            <w:tcW w:w="1890" w:type="dxa"/>
            <w:vAlign w:val="center"/>
          </w:tcPr>
          <w:p w14:paraId="4A21A7E7" w14:textId="0FFC5339"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613E2D2F" w14:textId="77777777" w:rsidTr="005A582B">
        <w:trPr>
          <w:trHeight w:val="427"/>
        </w:trPr>
        <w:tc>
          <w:tcPr>
            <w:tcW w:w="7182" w:type="dxa"/>
            <w:vAlign w:val="center"/>
          </w:tcPr>
          <w:p w14:paraId="2A569A58" w14:textId="77777777" w:rsidR="00950C11" w:rsidRPr="00763828" w:rsidRDefault="00950C11" w:rsidP="00487CF7">
            <w:pPr>
              <w:autoSpaceDE w:val="0"/>
              <w:autoSpaceDN w:val="0"/>
              <w:adjustRightInd w:val="0"/>
              <w:spacing w:line="240" w:lineRule="exact"/>
              <w:ind w:left="226" w:hangingChars="142" w:hanging="226"/>
              <w:jc w:val="left"/>
              <w:rPr>
                <w:rFonts w:cs="ＭＳ Ｐゴシック"/>
                <w:kern w:val="0"/>
                <w:sz w:val="18"/>
                <w:szCs w:val="18"/>
                <w:lang w:val="ja-JP"/>
              </w:rPr>
            </w:pPr>
            <w:r w:rsidRPr="00763828">
              <w:rPr>
                <w:rFonts w:cs="ＭＳ Ｐゴシック" w:hint="eastAsia"/>
                <w:kern w:val="0"/>
                <w:sz w:val="18"/>
                <w:szCs w:val="18"/>
                <w:lang w:val="ja-JP"/>
              </w:rPr>
              <w:t>４．</w:t>
            </w:r>
            <w:r w:rsidRPr="00763828">
              <w:rPr>
                <w:rFonts w:hint="eastAsia"/>
                <w:sz w:val="18"/>
                <w:szCs w:val="18"/>
              </w:rPr>
              <w:t>所属（課，係）の保健事業全般に関して，指導的な役割を担う</w:t>
            </w:r>
          </w:p>
        </w:tc>
        <w:tc>
          <w:tcPr>
            <w:tcW w:w="1890" w:type="dxa"/>
            <w:vAlign w:val="center"/>
          </w:tcPr>
          <w:p w14:paraId="576BE507" w14:textId="5E8B74EA"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C2D6B85" w14:textId="77777777" w:rsidTr="005A582B">
        <w:trPr>
          <w:trHeight w:val="427"/>
        </w:trPr>
        <w:tc>
          <w:tcPr>
            <w:tcW w:w="7182" w:type="dxa"/>
            <w:vAlign w:val="center"/>
          </w:tcPr>
          <w:p w14:paraId="295856A4" w14:textId="77777777"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５．自組織を超えた関係者との連携・調整を行う</w:t>
            </w:r>
          </w:p>
        </w:tc>
        <w:tc>
          <w:tcPr>
            <w:tcW w:w="1890" w:type="dxa"/>
            <w:vAlign w:val="center"/>
          </w:tcPr>
          <w:p w14:paraId="3D00A101" w14:textId="568A1473"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44635DC3" w14:textId="77777777" w:rsidTr="005A582B">
        <w:trPr>
          <w:trHeight w:val="427"/>
        </w:trPr>
        <w:tc>
          <w:tcPr>
            <w:tcW w:w="7182" w:type="dxa"/>
            <w:vAlign w:val="center"/>
          </w:tcPr>
          <w:p w14:paraId="5582A415" w14:textId="77777777"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６．組織の健康施策に係る事業全般を理解し，その効果的な実施に対して責任をもつ</w:t>
            </w:r>
          </w:p>
        </w:tc>
        <w:tc>
          <w:tcPr>
            <w:tcW w:w="1890" w:type="dxa"/>
            <w:vAlign w:val="center"/>
          </w:tcPr>
          <w:p w14:paraId="0FDDA082" w14:textId="3B69538E"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26E15DE0" w14:textId="77777777" w:rsidTr="005A582B">
        <w:trPr>
          <w:trHeight w:val="427"/>
        </w:trPr>
        <w:tc>
          <w:tcPr>
            <w:tcW w:w="7182" w:type="dxa"/>
            <w:vAlign w:val="center"/>
          </w:tcPr>
          <w:p w14:paraId="3310E712" w14:textId="77777777"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７．複雑な事例に対して，担当保健師等にスーパーバイズする</w:t>
            </w:r>
          </w:p>
        </w:tc>
        <w:tc>
          <w:tcPr>
            <w:tcW w:w="1890" w:type="dxa"/>
            <w:vAlign w:val="center"/>
          </w:tcPr>
          <w:p w14:paraId="2A7D603A" w14:textId="59D8AC7F"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0046D6E0" w14:textId="77777777" w:rsidTr="005A582B">
        <w:trPr>
          <w:trHeight w:val="427"/>
        </w:trPr>
        <w:tc>
          <w:tcPr>
            <w:tcW w:w="7182" w:type="dxa"/>
            <w:vAlign w:val="center"/>
          </w:tcPr>
          <w:p w14:paraId="2EDB14D2" w14:textId="4AEE74BE"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８．地域の潜在的な健康課題を明確にし，施策に応じた事業化</w:t>
            </w:r>
            <w:r w:rsidR="0062402F">
              <w:rPr>
                <w:rFonts w:hint="eastAsia"/>
                <w:sz w:val="18"/>
                <w:szCs w:val="18"/>
              </w:rPr>
              <w:t>を</w:t>
            </w:r>
            <w:r w:rsidRPr="00763828">
              <w:rPr>
                <w:rFonts w:hint="eastAsia"/>
                <w:sz w:val="18"/>
                <w:szCs w:val="18"/>
              </w:rPr>
              <w:t>する</w:t>
            </w:r>
          </w:p>
        </w:tc>
        <w:tc>
          <w:tcPr>
            <w:tcW w:w="1890" w:type="dxa"/>
            <w:vAlign w:val="center"/>
          </w:tcPr>
          <w:p w14:paraId="25BA89D7" w14:textId="08CEFFE8"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2DA63C83" w14:textId="77777777" w:rsidTr="005A582B">
        <w:trPr>
          <w:trHeight w:val="427"/>
        </w:trPr>
        <w:tc>
          <w:tcPr>
            <w:tcW w:w="7182" w:type="dxa"/>
            <w:vAlign w:val="center"/>
          </w:tcPr>
          <w:p w14:paraId="38ADF3B7" w14:textId="77777777" w:rsidR="00950C11" w:rsidRPr="00763828" w:rsidRDefault="00950C11" w:rsidP="00487CF7">
            <w:pPr>
              <w:autoSpaceDE w:val="0"/>
              <w:autoSpaceDN w:val="0"/>
              <w:adjustRightInd w:val="0"/>
              <w:spacing w:line="240" w:lineRule="exact"/>
              <w:ind w:left="319" w:hangingChars="200" w:hanging="319"/>
              <w:jc w:val="left"/>
              <w:rPr>
                <w:sz w:val="18"/>
                <w:szCs w:val="18"/>
              </w:rPr>
            </w:pPr>
            <w:r w:rsidRPr="00763828">
              <w:rPr>
                <w:rFonts w:hint="eastAsia"/>
                <w:sz w:val="18"/>
                <w:szCs w:val="18"/>
              </w:rPr>
              <w:t>９．組織横断的な連携を図りながら，複雑かつ緊急性の高い地域の健康課題に対して迅速に対応する</w:t>
            </w:r>
          </w:p>
        </w:tc>
        <w:tc>
          <w:tcPr>
            <w:tcW w:w="1890" w:type="dxa"/>
            <w:vAlign w:val="center"/>
          </w:tcPr>
          <w:p w14:paraId="046B90FF" w14:textId="0708FD10"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43440CA8" w14:textId="77777777" w:rsidTr="005A582B">
        <w:trPr>
          <w:trHeight w:val="427"/>
        </w:trPr>
        <w:tc>
          <w:tcPr>
            <w:tcW w:w="7182" w:type="dxa"/>
            <w:vAlign w:val="center"/>
          </w:tcPr>
          <w:p w14:paraId="5D6C3811" w14:textId="77777777"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10．健康課題解決のための施策を提案する</w:t>
            </w:r>
          </w:p>
        </w:tc>
        <w:tc>
          <w:tcPr>
            <w:tcW w:w="1890" w:type="dxa"/>
            <w:vAlign w:val="center"/>
          </w:tcPr>
          <w:p w14:paraId="1BAFD326" w14:textId="19FC18BB"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FEF4A05" w14:textId="77777777" w:rsidTr="005A582B">
        <w:trPr>
          <w:trHeight w:val="427"/>
        </w:trPr>
        <w:tc>
          <w:tcPr>
            <w:tcW w:w="7182" w:type="dxa"/>
            <w:vAlign w:val="center"/>
          </w:tcPr>
          <w:p w14:paraId="24A6572F" w14:textId="07EFD053" w:rsidR="00950C11" w:rsidRPr="00763828" w:rsidRDefault="00950C11" w:rsidP="00487CF7">
            <w:pPr>
              <w:autoSpaceDE w:val="0"/>
              <w:autoSpaceDN w:val="0"/>
              <w:adjustRightInd w:val="0"/>
              <w:spacing w:line="240" w:lineRule="exact"/>
              <w:jc w:val="left"/>
              <w:rPr>
                <w:sz w:val="18"/>
                <w:szCs w:val="18"/>
              </w:rPr>
            </w:pPr>
            <w:r w:rsidRPr="00763828">
              <w:rPr>
                <w:rFonts w:hint="eastAsia"/>
                <w:sz w:val="18"/>
                <w:szCs w:val="18"/>
              </w:rPr>
              <w:t>11．</w:t>
            </w:r>
            <w:r w:rsidRPr="00763828">
              <w:rPr>
                <w:rFonts w:cs="ＭＳ Ｐゴシック" w:hint="eastAsia"/>
                <w:kern w:val="0"/>
                <w:sz w:val="18"/>
                <w:szCs w:val="18"/>
                <w:lang w:val="ja-JP"/>
              </w:rPr>
              <w:t>住民の健康課題等に基づく事業化，施策化及び事業評価に基づく見直</w:t>
            </w:r>
            <w:r w:rsidR="0062402F">
              <w:rPr>
                <w:rFonts w:cs="ＭＳ Ｐゴシック" w:hint="eastAsia"/>
                <w:kern w:val="0"/>
                <w:sz w:val="18"/>
                <w:szCs w:val="18"/>
                <w:lang w:val="ja-JP"/>
              </w:rPr>
              <w:t>し</w:t>
            </w:r>
            <w:r w:rsidRPr="00763828">
              <w:rPr>
                <w:rFonts w:cs="ＭＳ Ｐゴシック" w:hint="eastAsia"/>
                <w:kern w:val="0"/>
                <w:sz w:val="18"/>
                <w:szCs w:val="18"/>
                <w:lang w:val="ja-JP"/>
              </w:rPr>
              <w:t>をする</w:t>
            </w:r>
          </w:p>
        </w:tc>
        <w:tc>
          <w:tcPr>
            <w:tcW w:w="1890" w:type="dxa"/>
            <w:vAlign w:val="center"/>
          </w:tcPr>
          <w:p w14:paraId="1C6B6ADC" w14:textId="7007A632"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30427C20" w14:textId="77777777" w:rsidTr="005A582B">
        <w:trPr>
          <w:trHeight w:val="565"/>
        </w:trPr>
        <w:tc>
          <w:tcPr>
            <w:tcW w:w="7182" w:type="dxa"/>
            <w:vAlign w:val="center"/>
          </w:tcPr>
          <w:p w14:paraId="79F78252" w14:textId="77777777" w:rsidR="00950C11" w:rsidRPr="00763828" w:rsidRDefault="00950C11" w:rsidP="00487CF7">
            <w:pPr>
              <w:autoSpaceDE w:val="0"/>
              <w:autoSpaceDN w:val="0"/>
              <w:adjustRightInd w:val="0"/>
              <w:spacing w:line="240" w:lineRule="exact"/>
              <w:ind w:left="398" w:rightChars="-50" w:right="-95" w:hangingChars="250" w:hanging="398"/>
              <w:jc w:val="left"/>
              <w:rPr>
                <w:rFonts w:cs="ＭＳ Ｐゴシック"/>
                <w:kern w:val="0"/>
                <w:sz w:val="18"/>
                <w:szCs w:val="18"/>
                <w:lang w:val="ja-JP"/>
              </w:rPr>
            </w:pPr>
            <w:r w:rsidRPr="00763828">
              <w:rPr>
                <w:rFonts w:cs="ＭＳ Ｐゴシック" w:hint="eastAsia"/>
                <w:kern w:val="0"/>
                <w:sz w:val="18"/>
                <w:szCs w:val="18"/>
              </w:rPr>
              <w:t>12</w:t>
            </w:r>
            <w:r w:rsidRPr="00763828">
              <w:rPr>
                <w:rFonts w:cs="ＭＳ Ｐゴシック" w:hint="eastAsia"/>
                <w:kern w:val="0"/>
                <w:sz w:val="18"/>
                <w:szCs w:val="18"/>
                <w:lang w:val="ja-JP"/>
              </w:rPr>
              <w:t>．保健医療福祉に係る国の動向や組織の方針，施策の評価を踏まえ，組織の政策ビジョンに係る提言をする</w:t>
            </w:r>
          </w:p>
        </w:tc>
        <w:tc>
          <w:tcPr>
            <w:tcW w:w="1890" w:type="dxa"/>
            <w:vAlign w:val="center"/>
          </w:tcPr>
          <w:p w14:paraId="274F8232" w14:textId="6E9FA89F"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69526269" w14:textId="77777777" w:rsidTr="005A582B">
        <w:trPr>
          <w:trHeight w:val="465"/>
        </w:trPr>
        <w:tc>
          <w:tcPr>
            <w:tcW w:w="7182" w:type="dxa"/>
            <w:vAlign w:val="center"/>
          </w:tcPr>
          <w:p w14:paraId="01A0A7CD" w14:textId="36FE8273" w:rsidR="00950C11" w:rsidRPr="00763828" w:rsidRDefault="00950C11" w:rsidP="00487CF7">
            <w:pPr>
              <w:autoSpaceDE w:val="0"/>
              <w:autoSpaceDN w:val="0"/>
              <w:adjustRightInd w:val="0"/>
              <w:spacing w:line="240" w:lineRule="exact"/>
              <w:ind w:left="319" w:hangingChars="200" w:hanging="319"/>
              <w:jc w:val="left"/>
              <w:rPr>
                <w:rFonts w:cs="ＭＳ Ｐゴシック"/>
                <w:kern w:val="0"/>
                <w:sz w:val="18"/>
                <w:szCs w:val="18"/>
                <w:lang w:val="ja-JP"/>
              </w:rPr>
            </w:pPr>
            <w:r w:rsidRPr="00763828">
              <w:rPr>
                <w:rFonts w:cs="ＭＳ Ｐゴシック" w:hint="eastAsia"/>
                <w:kern w:val="0"/>
                <w:sz w:val="18"/>
                <w:szCs w:val="18"/>
              </w:rPr>
              <w:t>13</w:t>
            </w:r>
            <w:r w:rsidRPr="00763828">
              <w:rPr>
                <w:rFonts w:cs="ＭＳ Ｐゴシック" w:hint="eastAsia"/>
                <w:kern w:val="0"/>
                <w:sz w:val="18"/>
                <w:szCs w:val="18"/>
                <w:lang w:val="ja-JP"/>
              </w:rPr>
              <w:t>．所属内</w:t>
            </w:r>
            <w:r w:rsidRPr="00763828">
              <w:rPr>
                <w:rFonts w:cs="ＭＳ Ｐゴシック" w:hint="eastAsia"/>
                <w:kern w:val="0"/>
                <w:sz w:val="18"/>
                <w:szCs w:val="18"/>
              </w:rPr>
              <w:t>職員の能力・特性を把握し，資質向上のための取</w:t>
            </w:r>
            <w:r w:rsidR="0062402F">
              <w:rPr>
                <w:rFonts w:cs="ＭＳ Ｐゴシック" w:hint="eastAsia"/>
                <w:kern w:val="0"/>
                <w:sz w:val="18"/>
                <w:szCs w:val="18"/>
              </w:rPr>
              <w:t>り</w:t>
            </w:r>
            <w:r w:rsidRPr="00763828">
              <w:rPr>
                <w:rFonts w:cs="ＭＳ Ｐゴシック" w:hint="eastAsia"/>
                <w:kern w:val="0"/>
                <w:sz w:val="18"/>
                <w:szCs w:val="18"/>
              </w:rPr>
              <w:t>組みを企画，実施，評価する</w:t>
            </w:r>
          </w:p>
        </w:tc>
        <w:tc>
          <w:tcPr>
            <w:tcW w:w="1890" w:type="dxa"/>
            <w:vAlign w:val="center"/>
          </w:tcPr>
          <w:p w14:paraId="0B522497" w14:textId="7F6FF9AF"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B07DB64" w14:textId="77777777" w:rsidTr="005A582B">
        <w:trPr>
          <w:trHeight w:val="465"/>
        </w:trPr>
        <w:tc>
          <w:tcPr>
            <w:tcW w:w="7182" w:type="dxa"/>
            <w:vAlign w:val="center"/>
          </w:tcPr>
          <w:p w14:paraId="18964C46"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14．所属（課，係）内の業務内容と量を勘案し，人材配置について上司に提案する</w:t>
            </w:r>
          </w:p>
        </w:tc>
        <w:tc>
          <w:tcPr>
            <w:tcW w:w="1890" w:type="dxa"/>
            <w:vAlign w:val="center"/>
          </w:tcPr>
          <w:p w14:paraId="58F8C76F" w14:textId="4A696802"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4B07862B" w14:textId="77777777" w:rsidTr="005A582B">
        <w:trPr>
          <w:trHeight w:val="465"/>
        </w:trPr>
        <w:tc>
          <w:tcPr>
            <w:tcW w:w="7182" w:type="dxa"/>
            <w:vAlign w:val="center"/>
          </w:tcPr>
          <w:p w14:paraId="57788503"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15．専門職の人材育成計画を策定するための関係者が協働し，検討できる場を設置・運営する</w:t>
            </w:r>
          </w:p>
        </w:tc>
        <w:tc>
          <w:tcPr>
            <w:tcW w:w="1890" w:type="dxa"/>
            <w:vAlign w:val="center"/>
          </w:tcPr>
          <w:p w14:paraId="45939D54" w14:textId="37C7B17B"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221C450D" w14:textId="77777777" w:rsidTr="005A582B">
        <w:trPr>
          <w:trHeight w:val="703"/>
        </w:trPr>
        <w:tc>
          <w:tcPr>
            <w:tcW w:w="7182" w:type="dxa"/>
            <w:vAlign w:val="center"/>
          </w:tcPr>
          <w:p w14:paraId="7AB2F39D" w14:textId="1E7CDA3F" w:rsidR="00950C11" w:rsidRPr="00763828" w:rsidRDefault="00950C11" w:rsidP="00487CF7">
            <w:pPr>
              <w:autoSpaceDE w:val="0"/>
              <w:autoSpaceDN w:val="0"/>
              <w:adjustRightInd w:val="0"/>
              <w:spacing w:line="240" w:lineRule="exact"/>
              <w:ind w:left="398" w:rightChars="-50" w:right="-95" w:hangingChars="250" w:hanging="398"/>
              <w:jc w:val="left"/>
              <w:rPr>
                <w:rFonts w:cs="ＭＳ Ｐゴシック"/>
                <w:kern w:val="0"/>
                <w:sz w:val="18"/>
                <w:szCs w:val="18"/>
              </w:rPr>
            </w:pPr>
            <w:r w:rsidRPr="00763828">
              <w:rPr>
                <w:rFonts w:cs="ＭＳ Ｐゴシック" w:hint="eastAsia"/>
                <w:kern w:val="0"/>
                <w:sz w:val="18"/>
                <w:szCs w:val="18"/>
              </w:rPr>
              <w:t>16．関係課長等と連携し，保健師の業務範囲等を踏まえ保健師必要数について人事部門を含め組織内で提案する</w:t>
            </w:r>
          </w:p>
        </w:tc>
        <w:tc>
          <w:tcPr>
            <w:tcW w:w="1890" w:type="dxa"/>
            <w:vAlign w:val="center"/>
          </w:tcPr>
          <w:p w14:paraId="3E38BFA0" w14:textId="601884B5"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94B2C8B" w14:textId="77777777" w:rsidTr="005A582B">
        <w:trPr>
          <w:trHeight w:val="474"/>
        </w:trPr>
        <w:tc>
          <w:tcPr>
            <w:tcW w:w="7182" w:type="dxa"/>
            <w:vAlign w:val="center"/>
          </w:tcPr>
          <w:p w14:paraId="3191DB17"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17．</w:t>
            </w:r>
            <w:r w:rsidRPr="00763828">
              <w:rPr>
                <w:rFonts w:cs="ＭＳ Ｐゴシック"/>
                <w:kern w:val="0"/>
                <w:sz w:val="18"/>
                <w:szCs w:val="18"/>
              </w:rPr>
              <w:t xml:space="preserve"> </w:t>
            </w:r>
            <w:r w:rsidRPr="00763828">
              <w:rPr>
                <w:rFonts w:cs="ＭＳ Ｐゴシック" w:hint="eastAsia"/>
                <w:kern w:val="0"/>
                <w:sz w:val="18"/>
                <w:szCs w:val="18"/>
              </w:rPr>
              <w:t>保健医療福祉計画に基づいた事業計画を立案する</w:t>
            </w:r>
          </w:p>
        </w:tc>
        <w:tc>
          <w:tcPr>
            <w:tcW w:w="1890" w:type="dxa"/>
            <w:vAlign w:val="center"/>
          </w:tcPr>
          <w:p w14:paraId="438ED341" w14:textId="7277D031"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32CD3368" w14:textId="77777777" w:rsidTr="005A582B">
        <w:trPr>
          <w:trHeight w:val="474"/>
        </w:trPr>
        <w:tc>
          <w:tcPr>
            <w:tcW w:w="7182" w:type="dxa"/>
            <w:vAlign w:val="center"/>
          </w:tcPr>
          <w:p w14:paraId="33F8B8B9"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18． 立案した事業や予算の必要性について上司や予算担当者に説明する</w:t>
            </w:r>
          </w:p>
        </w:tc>
        <w:tc>
          <w:tcPr>
            <w:tcW w:w="1890" w:type="dxa"/>
            <w:vAlign w:val="center"/>
          </w:tcPr>
          <w:p w14:paraId="67D35E15" w14:textId="76BC72CE"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00CEFCAA" w14:textId="77777777" w:rsidTr="005A582B">
        <w:trPr>
          <w:trHeight w:val="699"/>
        </w:trPr>
        <w:tc>
          <w:tcPr>
            <w:tcW w:w="7182" w:type="dxa"/>
            <w:vAlign w:val="center"/>
          </w:tcPr>
          <w:p w14:paraId="0539E637" w14:textId="77777777" w:rsidR="00950C11" w:rsidRPr="00763828" w:rsidRDefault="00950C11" w:rsidP="00487CF7">
            <w:pPr>
              <w:autoSpaceDE w:val="0"/>
              <w:autoSpaceDN w:val="0"/>
              <w:adjustRightInd w:val="0"/>
              <w:spacing w:line="240" w:lineRule="exact"/>
              <w:ind w:left="398" w:rightChars="-50" w:right="-95" w:hangingChars="250" w:hanging="398"/>
              <w:jc w:val="left"/>
              <w:rPr>
                <w:rFonts w:cs="ＭＳ Ｐゴシック"/>
                <w:kern w:val="0"/>
                <w:sz w:val="18"/>
                <w:szCs w:val="18"/>
              </w:rPr>
            </w:pPr>
            <w:r w:rsidRPr="00763828">
              <w:rPr>
                <w:rFonts w:cs="ＭＳ Ｐゴシック" w:hint="eastAsia"/>
                <w:kern w:val="0"/>
                <w:sz w:val="18"/>
                <w:szCs w:val="18"/>
              </w:rPr>
              <w:t>19．地域の健康課題を解決するための自組織のビジョンを踏まえた施策を，各種保健医療福祉計画策定時に提案する</w:t>
            </w:r>
          </w:p>
        </w:tc>
        <w:tc>
          <w:tcPr>
            <w:tcW w:w="1890" w:type="dxa"/>
            <w:vAlign w:val="center"/>
          </w:tcPr>
          <w:p w14:paraId="19417FC2" w14:textId="611605F8"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4B8D932" w14:textId="77777777" w:rsidTr="005A582B">
        <w:trPr>
          <w:trHeight w:val="438"/>
        </w:trPr>
        <w:tc>
          <w:tcPr>
            <w:tcW w:w="7182" w:type="dxa"/>
            <w:vAlign w:val="center"/>
          </w:tcPr>
          <w:p w14:paraId="1FBFA84D"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20．所属部署内外の関係者と共に事業評価を行い，事業の見直しや新規事業の計画を提案する</w:t>
            </w:r>
          </w:p>
        </w:tc>
        <w:tc>
          <w:tcPr>
            <w:tcW w:w="1890" w:type="dxa"/>
            <w:vAlign w:val="center"/>
          </w:tcPr>
          <w:p w14:paraId="16A861B3" w14:textId="23D09812"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00A417E4" w14:textId="77777777" w:rsidTr="005A582B">
        <w:trPr>
          <w:trHeight w:val="438"/>
        </w:trPr>
        <w:tc>
          <w:tcPr>
            <w:tcW w:w="7182" w:type="dxa"/>
            <w:vAlign w:val="center"/>
          </w:tcPr>
          <w:p w14:paraId="52712818"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21．地域診断などにより，根拠に基づいた保健事業を計画する</w:t>
            </w:r>
          </w:p>
        </w:tc>
        <w:tc>
          <w:tcPr>
            <w:tcW w:w="1890" w:type="dxa"/>
            <w:vAlign w:val="center"/>
          </w:tcPr>
          <w:p w14:paraId="5A1C0978" w14:textId="42389510"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1B62DC61" w14:textId="77777777" w:rsidTr="005A582B">
        <w:trPr>
          <w:trHeight w:val="438"/>
        </w:trPr>
        <w:tc>
          <w:tcPr>
            <w:tcW w:w="7182" w:type="dxa"/>
            <w:vAlign w:val="center"/>
          </w:tcPr>
          <w:p w14:paraId="32352A65"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22．施策立案時に，評価指標を適切に設定する</w:t>
            </w:r>
          </w:p>
        </w:tc>
        <w:tc>
          <w:tcPr>
            <w:tcW w:w="1890" w:type="dxa"/>
            <w:vAlign w:val="center"/>
          </w:tcPr>
          <w:p w14:paraId="3CA830BF" w14:textId="209D6DAE"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6B5C2A03" w14:textId="77777777" w:rsidTr="005A582B">
        <w:trPr>
          <w:trHeight w:val="438"/>
        </w:trPr>
        <w:tc>
          <w:tcPr>
            <w:tcW w:w="7182" w:type="dxa"/>
            <w:vAlign w:val="center"/>
          </w:tcPr>
          <w:p w14:paraId="3AAD2DE2"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23．評価に基づき保健活動の効果を検証し，施策の見直しについて提案する</w:t>
            </w:r>
          </w:p>
        </w:tc>
        <w:tc>
          <w:tcPr>
            <w:tcW w:w="1890" w:type="dxa"/>
            <w:vAlign w:val="center"/>
          </w:tcPr>
          <w:p w14:paraId="20C61D3B" w14:textId="65CDE567"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0085F2D8" w14:textId="77777777" w:rsidTr="005A582B">
        <w:trPr>
          <w:trHeight w:val="564"/>
        </w:trPr>
        <w:tc>
          <w:tcPr>
            <w:tcW w:w="7182" w:type="dxa"/>
            <w:vAlign w:val="center"/>
          </w:tcPr>
          <w:p w14:paraId="49C49D2A" w14:textId="1305D453" w:rsidR="00950C11" w:rsidRPr="00763828" w:rsidRDefault="00950C11" w:rsidP="00487CF7">
            <w:pPr>
              <w:autoSpaceDE w:val="0"/>
              <w:autoSpaceDN w:val="0"/>
              <w:adjustRightInd w:val="0"/>
              <w:spacing w:line="240" w:lineRule="exact"/>
              <w:ind w:left="398" w:rightChars="-50" w:right="-95" w:hangingChars="250" w:hanging="398"/>
              <w:jc w:val="left"/>
              <w:rPr>
                <w:rFonts w:cs="ＭＳ Ｐゴシック"/>
                <w:kern w:val="0"/>
                <w:sz w:val="18"/>
                <w:szCs w:val="18"/>
              </w:rPr>
            </w:pPr>
            <w:r w:rsidRPr="00763828">
              <w:rPr>
                <w:rFonts w:cs="ＭＳ Ｐゴシック" w:hint="eastAsia"/>
                <w:kern w:val="0"/>
                <w:sz w:val="18"/>
                <w:szCs w:val="18"/>
              </w:rPr>
              <w:t>24．保健活動に係る情報管理上の</w:t>
            </w:r>
            <w:r w:rsidR="00420050">
              <w:rPr>
                <w:rFonts w:cs="ＭＳ Ｐゴシック" w:hint="eastAsia"/>
                <w:kern w:val="0"/>
                <w:sz w:val="18"/>
                <w:szCs w:val="18"/>
              </w:rPr>
              <w:t>不測</w:t>
            </w:r>
            <w:r w:rsidRPr="00763828">
              <w:rPr>
                <w:rFonts w:cs="ＭＳ Ｐゴシック" w:hint="eastAsia"/>
                <w:kern w:val="0"/>
                <w:sz w:val="18"/>
                <w:szCs w:val="18"/>
              </w:rPr>
              <w:t>の事態が発生した際に，所属部署内でリーダーシップをとる</w:t>
            </w:r>
          </w:p>
        </w:tc>
        <w:tc>
          <w:tcPr>
            <w:tcW w:w="1890" w:type="dxa"/>
            <w:vAlign w:val="center"/>
          </w:tcPr>
          <w:p w14:paraId="16CE39A3" w14:textId="7767F40B"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7959A6F" w14:textId="77777777" w:rsidTr="005A582B">
        <w:trPr>
          <w:trHeight w:val="432"/>
        </w:trPr>
        <w:tc>
          <w:tcPr>
            <w:tcW w:w="7182" w:type="dxa"/>
            <w:vAlign w:val="center"/>
          </w:tcPr>
          <w:p w14:paraId="2DC1E6AB"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25．保健活動の情報管理に係る規則の遵守状況を評価し，マニュアル等の見直しを提案する</w:t>
            </w:r>
          </w:p>
        </w:tc>
        <w:tc>
          <w:tcPr>
            <w:tcW w:w="1890" w:type="dxa"/>
            <w:vAlign w:val="center"/>
          </w:tcPr>
          <w:p w14:paraId="02BAE952" w14:textId="28882FCB"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4BB4D21A" w14:textId="77777777" w:rsidTr="005A582B">
        <w:trPr>
          <w:trHeight w:val="432"/>
        </w:trPr>
        <w:tc>
          <w:tcPr>
            <w:tcW w:w="7182" w:type="dxa"/>
            <w:vAlign w:val="center"/>
          </w:tcPr>
          <w:p w14:paraId="215279E5"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26．根拠に基づき，質の高い保健事業を提案し，その効果を検証する</w:t>
            </w:r>
          </w:p>
        </w:tc>
        <w:tc>
          <w:tcPr>
            <w:tcW w:w="1890" w:type="dxa"/>
            <w:vAlign w:val="center"/>
          </w:tcPr>
          <w:p w14:paraId="741B05A7" w14:textId="54C1E3C6"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58C15F46" w14:textId="77777777" w:rsidTr="005A582B">
        <w:trPr>
          <w:trHeight w:val="432"/>
        </w:trPr>
        <w:tc>
          <w:tcPr>
            <w:tcW w:w="7182" w:type="dxa"/>
            <w:vAlign w:val="center"/>
          </w:tcPr>
          <w:p w14:paraId="72ED01CA" w14:textId="12587162"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27．保健師の研修事業を企画し，実施・評価する</w:t>
            </w:r>
          </w:p>
        </w:tc>
        <w:tc>
          <w:tcPr>
            <w:tcW w:w="1890" w:type="dxa"/>
            <w:vAlign w:val="center"/>
          </w:tcPr>
          <w:p w14:paraId="096A9421" w14:textId="5B011723"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r w:rsidR="00763828" w:rsidRPr="00763828" w14:paraId="6CE3A759" w14:textId="77777777" w:rsidTr="005A582B">
        <w:trPr>
          <w:trHeight w:val="432"/>
        </w:trPr>
        <w:tc>
          <w:tcPr>
            <w:tcW w:w="7182" w:type="dxa"/>
            <w:vAlign w:val="center"/>
          </w:tcPr>
          <w:p w14:paraId="0D70DD7E" w14:textId="77777777" w:rsidR="00950C11" w:rsidRPr="00763828" w:rsidRDefault="00950C11" w:rsidP="00487CF7">
            <w:pPr>
              <w:autoSpaceDE w:val="0"/>
              <w:autoSpaceDN w:val="0"/>
              <w:adjustRightInd w:val="0"/>
              <w:spacing w:line="240" w:lineRule="exact"/>
              <w:ind w:left="339" w:hangingChars="213" w:hanging="339"/>
              <w:jc w:val="left"/>
              <w:rPr>
                <w:rFonts w:cs="ＭＳ Ｐゴシック"/>
                <w:kern w:val="0"/>
                <w:sz w:val="18"/>
                <w:szCs w:val="18"/>
              </w:rPr>
            </w:pPr>
            <w:r w:rsidRPr="00763828">
              <w:rPr>
                <w:rFonts w:cs="ＭＳ Ｐゴシック" w:hint="eastAsia"/>
                <w:kern w:val="0"/>
                <w:sz w:val="18"/>
                <w:szCs w:val="18"/>
              </w:rPr>
              <w:t>28．組織の人材育成方針に沿った，保健師の人材育成計画を作成する</w:t>
            </w:r>
          </w:p>
        </w:tc>
        <w:tc>
          <w:tcPr>
            <w:tcW w:w="1890" w:type="dxa"/>
            <w:vAlign w:val="center"/>
          </w:tcPr>
          <w:p w14:paraId="3DEDF52D" w14:textId="0D28E898" w:rsidR="00950C11" w:rsidRPr="00763828" w:rsidRDefault="009758BC" w:rsidP="00487CF7">
            <w:pPr>
              <w:spacing w:line="240" w:lineRule="exact"/>
              <w:ind w:left="90" w:hangingChars="50" w:hanging="90"/>
              <w:rPr>
                <w:sz w:val="20"/>
                <w:szCs w:val="20"/>
              </w:rPr>
            </w:pPr>
            <w:r>
              <w:rPr>
                <w:rFonts w:hint="eastAsia"/>
                <w:sz w:val="20"/>
                <w:szCs w:val="20"/>
              </w:rPr>
              <w:t>４ - ３ - ２ -１</w:t>
            </w:r>
          </w:p>
        </w:tc>
      </w:tr>
    </w:tbl>
    <w:p w14:paraId="7497DFAA" w14:textId="77777777" w:rsidR="00167097" w:rsidRPr="00DE7AA7" w:rsidRDefault="00992D87" w:rsidP="00487CF7">
      <w:pPr>
        <w:spacing w:line="240" w:lineRule="exact"/>
        <w:jc w:val="right"/>
        <w:rPr>
          <w:rFonts w:hAnsi="HG丸ｺﾞｼｯｸM-PRO"/>
          <w:spacing w:val="6"/>
          <w:sz w:val="20"/>
          <w:szCs w:val="20"/>
        </w:rPr>
      </w:pPr>
      <w:r w:rsidRPr="00DE7AA7">
        <w:rPr>
          <w:rFonts w:hAnsi="HG丸ｺﾞｼｯｸM-PRO" w:hint="eastAsia"/>
          <w:spacing w:val="6"/>
          <w:sz w:val="20"/>
          <w:szCs w:val="20"/>
        </w:rPr>
        <w:t>ありがとうございました。</w:t>
      </w:r>
    </w:p>
    <w:sectPr w:rsidR="00167097" w:rsidRPr="00DE7AA7" w:rsidSect="007F735A">
      <w:footerReference w:type="default" r:id="rId8"/>
      <w:pgSz w:w="11906" w:h="16838" w:code="9"/>
      <w:pgMar w:top="851" w:right="1418" w:bottom="510" w:left="1418" w:header="851" w:footer="0" w:gutter="0"/>
      <w:cols w:space="425"/>
      <w:docGrid w:type="linesAndChars" w:linePitch="286" w:charSpace="-4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D813" w14:textId="77777777" w:rsidR="00A1133A" w:rsidRDefault="00A1133A" w:rsidP="00C1743D">
      <w:r>
        <w:separator/>
      </w:r>
    </w:p>
  </w:endnote>
  <w:endnote w:type="continuationSeparator" w:id="0">
    <w:p w14:paraId="1BDC4A5F" w14:textId="77777777" w:rsidR="00A1133A" w:rsidRDefault="00A1133A" w:rsidP="00C1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60662"/>
      <w:docPartObj>
        <w:docPartGallery w:val="Page Numbers (Bottom of Page)"/>
        <w:docPartUnique/>
      </w:docPartObj>
    </w:sdtPr>
    <w:sdtEndPr/>
    <w:sdtContent>
      <w:p w14:paraId="18BDFA81" w14:textId="6FF7DB9D" w:rsidR="00487CF7" w:rsidRDefault="00487CF7">
        <w:pPr>
          <w:pStyle w:val="ad"/>
          <w:jc w:val="center"/>
        </w:pPr>
        <w:r>
          <w:fldChar w:fldCharType="begin"/>
        </w:r>
        <w:r>
          <w:instrText>PAGE   \* MERGEFORMAT</w:instrText>
        </w:r>
        <w:r>
          <w:fldChar w:fldCharType="separate"/>
        </w:r>
        <w:r>
          <w:rPr>
            <w:lang w:val="ja-JP"/>
          </w:rPr>
          <w:t>2</w:t>
        </w:r>
        <w:r>
          <w:fldChar w:fldCharType="end"/>
        </w:r>
      </w:p>
    </w:sdtContent>
  </w:sdt>
  <w:p w14:paraId="66765E99" w14:textId="77777777" w:rsidR="005A582B" w:rsidRDefault="005A58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7C11" w14:textId="77777777" w:rsidR="00A1133A" w:rsidRDefault="00A1133A" w:rsidP="00C1743D">
      <w:r>
        <w:separator/>
      </w:r>
    </w:p>
  </w:footnote>
  <w:footnote w:type="continuationSeparator" w:id="0">
    <w:p w14:paraId="10952802" w14:textId="77777777" w:rsidR="00A1133A" w:rsidRDefault="00A1133A" w:rsidP="00C1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E5"/>
    <w:multiLevelType w:val="hybridMultilevel"/>
    <w:tmpl w:val="BD084C1E"/>
    <w:lvl w:ilvl="0" w:tplc="109EDEC4">
      <w:start w:val="6"/>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0E7580E"/>
    <w:multiLevelType w:val="hybridMultilevel"/>
    <w:tmpl w:val="6700E204"/>
    <w:lvl w:ilvl="0" w:tplc="6FC66D94">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21A24"/>
    <w:multiLevelType w:val="hybridMultilevel"/>
    <w:tmpl w:val="0A1E7F6A"/>
    <w:lvl w:ilvl="0" w:tplc="AB64C118">
      <w:start w:val="1"/>
      <w:numFmt w:val="bullet"/>
      <w:lvlText w:val="■"/>
      <w:lvlJc w:val="left"/>
      <w:pPr>
        <w:ind w:left="360" w:hanging="360"/>
      </w:pPr>
      <w:rPr>
        <w:rFonts w:ascii="HGS創英角ｺﾞｼｯｸUB" w:eastAsia="HGS創英角ｺﾞｼｯｸUB" w:hAnsi="Century"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A6A1D"/>
    <w:multiLevelType w:val="hybridMultilevel"/>
    <w:tmpl w:val="450AE5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2F64DE"/>
    <w:multiLevelType w:val="hybridMultilevel"/>
    <w:tmpl w:val="45E4B23C"/>
    <w:lvl w:ilvl="0" w:tplc="7BC0D742">
      <w:start w:val="1"/>
      <w:numFmt w:val="decimal"/>
      <w:lvlText w:val="%1）"/>
      <w:lvlJc w:val="left"/>
      <w:pPr>
        <w:ind w:left="720" w:hanging="720"/>
      </w:pPr>
      <w:rPr>
        <w:rFonts w:hint="eastAsia"/>
      </w:rPr>
    </w:lvl>
    <w:lvl w:ilvl="1" w:tplc="47724BEA">
      <w:start w:val="1"/>
      <w:numFmt w:val="aiueoFullWidth"/>
      <w:lvlText w:val="(%2)"/>
      <w:lvlJc w:val="left"/>
      <w:pPr>
        <w:ind w:left="840" w:hanging="420"/>
      </w:pPr>
      <w:rPr>
        <w:strike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9166C3"/>
    <w:multiLevelType w:val="hybridMultilevel"/>
    <w:tmpl w:val="7CCE6E08"/>
    <w:lvl w:ilvl="0" w:tplc="FA8C6490">
      <w:start w:val="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2F583C"/>
    <w:multiLevelType w:val="hybridMultilevel"/>
    <w:tmpl w:val="9094E6F8"/>
    <w:lvl w:ilvl="0" w:tplc="66182B9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321D2F"/>
    <w:multiLevelType w:val="hybridMultilevel"/>
    <w:tmpl w:val="69E29F30"/>
    <w:lvl w:ilvl="0" w:tplc="1DA00E42">
      <w:start w:val="6"/>
      <w:numFmt w:val="bullet"/>
      <w:lvlText w:val="□"/>
      <w:lvlJc w:val="left"/>
      <w:pPr>
        <w:ind w:left="825" w:hanging="420"/>
      </w:pPr>
      <w:rPr>
        <w:rFonts w:ascii="HG丸ｺﾞｼｯｸM-PRO" w:eastAsia="HG丸ｺﾞｼｯｸM-PRO" w:hAnsi="Century"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0F060BDD"/>
    <w:multiLevelType w:val="hybridMultilevel"/>
    <w:tmpl w:val="14F097EC"/>
    <w:lvl w:ilvl="0" w:tplc="72C8BB8A">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84C5A08"/>
    <w:multiLevelType w:val="hybridMultilevel"/>
    <w:tmpl w:val="9D600B60"/>
    <w:lvl w:ilvl="0" w:tplc="7EB676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8443C8"/>
    <w:multiLevelType w:val="hybridMultilevel"/>
    <w:tmpl w:val="FF2CF238"/>
    <w:lvl w:ilvl="0" w:tplc="0928C730">
      <w:start w:val="1"/>
      <w:numFmt w:val="decimalFullWidth"/>
      <w:lvlText w:val="%1．"/>
      <w:lvlJc w:val="left"/>
      <w:pPr>
        <w:ind w:left="1335" w:hanging="7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1" w15:restartNumberingAfterBreak="0">
    <w:nsid w:val="20C27091"/>
    <w:multiLevelType w:val="hybridMultilevel"/>
    <w:tmpl w:val="5918589E"/>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BE1966"/>
    <w:multiLevelType w:val="hybridMultilevel"/>
    <w:tmpl w:val="852AFD28"/>
    <w:lvl w:ilvl="0" w:tplc="43B00B30">
      <w:start w:val="1"/>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3F2E1C"/>
    <w:multiLevelType w:val="hybridMultilevel"/>
    <w:tmpl w:val="E2129168"/>
    <w:lvl w:ilvl="0" w:tplc="CD4A12CC">
      <w:start w:val="4"/>
      <w:numFmt w:val="bullet"/>
      <w:lvlText w:val="■"/>
      <w:lvlJc w:val="left"/>
      <w:pPr>
        <w:ind w:left="360" w:hanging="360"/>
      </w:pPr>
      <w:rPr>
        <w:rFonts w:ascii="HG丸ｺﾞｼｯｸM-PRO" w:eastAsia="HG丸ｺﾞｼｯｸM-PRO" w:hAnsi="HG丸ｺﾞｼｯｸM-PRO"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755469"/>
    <w:multiLevelType w:val="hybridMultilevel"/>
    <w:tmpl w:val="DC3A2F7A"/>
    <w:lvl w:ilvl="0" w:tplc="EFE83DE4">
      <w:start w:val="2"/>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5" w15:restartNumberingAfterBreak="0">
    <w:nsid w:val="249221C4"/>
    <w:multiLevelType w:val="hybridMultilevel"/>
    <w:tmpl w:val="E60A8924"/>
    <w:lvl w:ilvl="0" w:tplc="C0EA5A92">
      <w:start w:val="2009"/>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71F7DAC"/>
    <w:multiLevelType w:val="hybridMultilevel"/>
    <w:tmpl w:val="9BE050D0"/>
    <w:lvl w:ilvl="0" w:tplc="1ABC14C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78C525E"/>
    <w:multiLevelType w:val="hybridMultilevel"/>
    <w:tmpl w:val="09D8E784"/>
    <w:lvl w:ilvl="0" w:tplc="6F76A2B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CD081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19" w15:restartNumberingAfterBreak="0">
    <w:nsid w:val="2F43555D"/>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20" w15:restartNumberingAfterBreak="0">
    <w:nsid w:val="383F7E56"/>
    <w:multiLevelType w:val="hybridMultilevel"/>
    <w:tmpl w:val="F3CC72E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850B75"/>
    <w:multiLevelType w:val="hybridMultilevel"/>
    <w:tmpl w:val="03C88EA0"/>
    <w:lvl w:ilvl="0" w:tplc="1626FE6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C6538FB"/>
    <w:multiLevelType w:val="hybridMultilevel"/>
    <w:tmpl w:val="B5CE47BA"/>
    <w:lvl w:ilvl="0" w:tplc="8F66E3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692AEA"/>
    <w:multiLevelType w:val="hybridMultilevel"/>
    <w:tmpl w:val="21C270A6"/>
    <w:lvl w:ilvl="0" w:tplc="CA1AC8B6">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373A5"/>
    <w:multiLevelType w:val="hybridMultilevel"/>
    <w:tmpl w:val="B7B2A2D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871DEC"/>
    <w:multiLevelType w:val="hybridMultilevel"/>
    <w:tmpl w:val="250CBC54"/>
    <w:lvl w:ilvl="0" w:tplc="91168390">
      <w:start w:val="2"/>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6735BB"/>
    <w:multiLevelType w:val="hybridMultilevel"/>
    <w:tmpl w:val="14FEB80E"/>
    <w:lvl w:ilvl="0" w:tplc="430A40A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9E2219E"/>
    <w:multiLevelType w:val="hybridMultilevel"/>
    <w:tmpl w:val="5E020460"/>
    <w:lvl w:ilvl="0" w:tplc="1FCC2BC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B4B4D11"/>
    <w:multiLevelType w:val="hybridMultilevel"/>
    <w:tmpl w:val="7B6A1FE2"/>
    <w:lvl w:ilvl="0" w:tplc="04090017">
      <w:start w:val="1"/>
      <w:numFmt w:val="aiueoFullWidth"/>
      <w:lvlText w:val="(%1)"/>
      <w:lvlJc w:val="left"/>
      <w:pPr>
        <w:ind w:left="615" w:hanging="420"/>
      </w:pPr>
    </w:lvl>
    <w:lvl w:ilvl="1" w:tplc="6A445532">
      <w:start w:val="6"/>
      <w:numFmt w:val="bullet"/>
      <w:lvlText w:val="□"/>
      <w:lvlJc w:val="left"/>
      <w:pPr>
        <w:ind w:left="1020" w:hanging="405"/>
      </w:pPr>
      <w:rPr>
        <w:rFonts w:ascii="HG丸ｺﾞｼｯｸM-PRO" w:eastAsia="HG丸ｺﾞｼｯｸM-PRO" w:hAnsi="Century" w:cs="Times New Roman"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E04432D"/>
    <w:multiLevelType w:val="hybridMultilevel"/>
    <w:tmpl w:val="B8BA3BE6"/>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B0087E"/>
    <w:multiLevelType w:val="hybridMultilevel"/>
    <w:tmpl w:val="A4EC948C"/>
    <w:lvl w:ilvl="0" w:tplc="04090017">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2FD07E1"/>
    <w:multiLevelType w:val="hybridMultilevel"/>
    <w:tmpl w:val="80BE5E0C"/>
    <w:lvl w:ilvl="0" w:tplc="2C5E5EC0">
      <w:start w:val="1"/>
      <w:numFmt w:val="aiueoFullWidth"/>
      <w:lvlText w:val="（%1）"/>
      <w:lvlJc w:val="left"/>
      <w:pPr>
        <w:ind w:left="720" w:hanging="720"/>
      </w:pPr>
      <w:rPr>
        <w:rFonts w:hAnsi="HG丸ｺﾞｼｯｸM-PRO"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4A2DAC"/>
    <w:multiLevelType w:val="hybridMultilevel"/>
    <w:tmpl w:val="025CDB4E"/>
    <w:lvl w:ilvl="0" w:tplc="C10C6256">
      <w:start w:val="1"/>
      <w:numFmt w:val="bullet"/>
      <w:lvlText w:val="■"/>
      <w:lvlJc w:val="left"/>
      <w:pPr>
        <w:tabs>
          <w:tab w:val="num" w:pos="360"/>
        </w:tabs>
        <w:ind w:left="360" w:hanging="360"/>
      </w:pPr>
      <w:rPr>
        <w:rFonts w:ascii="HG丸ｺﾞｼｯｸM-PRO" w:eastAsia="HG丸ｺﾞｼｯｸM-PRO"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BD8296B"/>
    <w:multiLevelType w:val="hybridMultilevel"/>
    <w:tmpl w:val="5A7845B4"/>
    <w:lvl w:ilvl="0" w:tplc="3E0819C8">
      <w:start w:val="6"/>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4" w15:restartNumberingAfterBreak="0">
    <w:nsid w:val="61571EE6"/>
    <w:multiLevelType w:val="hybridMultilevel"/>
    <w:tmpl w:val="7E980528"/>
    <w:lvl w:ilvl="0" w:tplc="B96CFA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8F218D"/>
    <w:multiLevelType w:val="hybridMultilevel"/>
    <w:tmpl w:val="BF000490"/>
    <w:lvl w:ilvl="0" w:tplc="B11635A0">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4C13D1"/>
    <w:multiLevelType w:val="hybridMultilevel"/>
    <w:tmpl w:val="514C2616"/>
    <w:lvl w:ilvl="0" w:tplc="41D88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974139"/>
    <w:multiLevelType w:val="hybridMultilevel"/>
    <w:tmpl w:val="CB3C4296"/>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635C9A"/>
    <w:multiLevelType w:val="hybridMultilevel"/>
    <w:tmpl w:val="C3E6CFAE"/>
    <w:lvl w:ilvl="0" w:tplc="AB6E38FE">
      <w:start w:val="13"/>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8A580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40" w15:restartNumberingAfterBreak="0">
    <w:nsid w:val="6FB83484"/>
    <w:multiLevelType w:val="hybridMultilevel"/>
    <w:tmpl w:val="3D1E1A84"/>
    <w:lvl w:ilvl="0" w:tplc="BAA844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0B3954"/>
    <w:multiLevelType w:val="hybridMultilevel"/>
    <w:tmpl w:val="0CA0AA92"/>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967B51"/>
    <w:multiLevelType w:val="hybridMultilevel"/>
    <w:tmpl w:val="A36C02CE"/>
    <w:lvl w:ilvl="0" w:tplc="F70C4A44">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BBC3D0B"/>
    <w:multiLevelType w:val="hybridMultilevel"/>
    <w:tmpl w:val="3CAC04B8"/>
    <w:lvl w:ilvl="0" w:tplc="04090017">
      <w:start w:val="1"/>
      <w:numFmt w:val="aiueo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0B2506"/>
    <w:multiLevelType w:val="hybridMultilevel"/>
    <w:tmpl w:val="1E46B4E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7FC871FB"/>
    <w:multiLevelType w:val="hybridMultilevel"/>
    <w:tmpl w:val="5834306E"/>
    <w:lvl w:ilvl="0" w:tplc="A41C4FF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35"/>
  </w:num>
  <w:num w:numId="4">
    <w:abstractNumId w:val="38"/>
  </w:num>
  <w:num w:numId="5">
    <w:abstractNumId w:val="45"/>
  </w:num>
  <w:num w:numId="6">
    <w:abstractNumId w:val="40"/>
  </w:num>
  <w:num w:numId="7">
    <w:abstractNumId w:val="22"/>
  </w:num>
  <w:num w:numId="8">
    <w:abstractNumId w:val="15"/>
  </w:num>
  <w:num w:numId="9">
    <w:abstractNumId w:val="32"/>
  </w:num>
  <w:num w:numId="10">
    <w:abstractNumId w:val="21"/>
  </w:num>
  <w:num w:numId="11">
    <w:abstractNumId w:val="27"/>
  </w:num>
  <w:num w:numId="12">
    <w:abstractNumId w:val="26"/>
  </w:num>
  <w:num w:numId="13">
    <w:abstractNumId w:val="34"/>
  </w:num>
  <w:num w:numId="14">
    <w:abstractNumId w:val="16"/>
  </w:num>
  <w:num w:numId="15">
    <w:abstractNumId w:val="36"/>
  </w:num>
  <w:num w:numId="16">
    <w:abstractNumId w:val="2"/>
  </w:num>
  <w:num w:numId="17">
    <w:abstractNumId w:val="4"/>
  </w:num>
  <w:num w:numId="18">
    <w:abstractNumId w:val="8"/>
  </w:num>
  <w:num w:numId="19">
    <w:abstractNumId w:val="14"/>
  </w:num>
  <w:num w:numId="20">
    <w:abstractNumId w:val="41"/>
  </w:num>
  <w:num w:numId="21">
    <w:abstractNumId w:val="29"/>
  </w:num>
  <w:num w:numId="22">
    <w:abstractNumId w:val="43"/>
  </w:num>
  <w:num w:numId="23">
    <w:abstractNumId w:val="5"/>
  </w:num>
  <w:num w:numId="24">
    <w:abstractNumId w:val="20"/>
  </w:num>
  <w:num w:numId="25">
    <w:abstractNumId w:val="0"/>
  </w:num>
  <w:num w:numId="26">
    <w:abstractNumId w:val="28"/>
  </w:num>
  <w:num w:numId="27">
    <w:abstractNumId w:val="33"/>
  </w:num>
  <w:num w:numId="28">
    <w:abstractNumId w:val="24"/>
  </w:num>
  <w:num w:numId="29">
    <w:abstractNumId w:val="7"/>
  </w:num>
  <w:num w:numId="30">
    <w:abstractNumId w:val="10"/>
  </w:num>
  <w:num w:numId="31">
    <w:abstractNumId w:val="44"/>
  </w:num>
  <w:num w:numId="32">
    <w:abstractNumId w:val="37"/>
  </w:num>
  <w:num w:numId="33">
    <w:abstractNumId w:val="11"/>
  </w:num>
  <w:num w:numId="34">
    <w:abstractNumId w:val="9"/>
  </w:num>
  <w:num w:numId="35">
    <w:abstractNumId w:val="39"/>
  </w:num>
  <w:num w:numId="36">
    <w:abstractNumId w:val="19"/>
  </w:num>
  <w:num w:numId="37">
    <w:abstractNumId w:val="18"/>
  </w:num>
  <w:num w:numId="38">
    <w:abstractNumId w:val="42"/>
  </w:num>
  <w:num w:numId="39">
    <w:abstractNumId w:val="30"/>
  </w:num>
  <w:num w:numId="40">
    <w:abstractNumId w:val="23"/>
  </w:num>
  <w:num w:numId="41">
    <w:abstractNumId w:val="25"/>
  </w:num>
  <w:num w:numId="42">
    <w:abstractNumId w:val="6"/>
  </w:num>
  <w:num w:numId="43">
    <w:abstractNumId w:val="17"/>
  </w:num>
  <w:num w:numId="44">
    <w:abstractNumId w:val="31"/>
  </w:num>
  <w:num w:numId="45">
    <w:abstractNumId w:val="1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39"/>
    <w:rsid w:val="000116E1"/>
    <w:rsid w:val="000128E7"/>
    <w:rsid w:val="00027506"/>
    <w:rsid w:val="00034393"/>
    <w:rsid w:val="000432A7"/>
    <w:rsid w:val="00064A58"/>
    <w:rsid w:val="00070F6B"/>
    <w:rsid w:val="000761AC"/>
    <w:rsid w:val="00076AF0"/>
    <w:rsid w:val="0008180A"/>
    <w:rsid w:val="00090233"/>
    <w:rsid w:val="00095BF1"/>
    <w:rsid w:val="000A13E2"/>
    <w:rsid w:val="000A273D"/>
    <w:rsid w:val="000B2FDB"/>
    <w:rsid w:val="000B7BF8"/>
    <w:rsid w:val="000D38E8"/>
    <w:rsid w:val="000D5A1F"/>
    <w:rsid w:val="00126A1E"/>
    <w:rsid w:val="00127B06"/>
    <w:rsid w:val="0013256F"/>
    <w:rsid w:val="00144D92"/>
    <w:rsid w:val="00167097"/>
    <w:rsid w:val="00174086"/>
    <w:rsid w:val="00184213"/>
    <w:rsid w:val="001A0E49"/>
    <w:rsid w:val="00211E2C"/>
    <w:rsid w:val="0021528B"/>
    <w:rsid w:val="00217B80"/>
    <w:rsid w:val="00245251"/>
    <w:rsid w:val="002468B2"/>
    <w:rsid w:val="002942A9"/>
    <w:rsid w:val="00294390"/>
    <w:rsid w:val="002A3F56"/>
    <w:rsid w:val="002B1079"/>
    <w:rsid w:val="002B7FBC"/>
    <w:rsid w:val="002E04D4"/>
    <w:rsid w:val="002E15DA"/>
    <w:rsid w:val="002E4291"/>
    <w:rsid w:val="002E77F4"/>
    <w:rsid w:val="00327C58"/>
    <w:rsid w:val="00351CC5"/>
    <w:rsid w:val="00353B9D"/>
    <w:rsid w:val="00354883"/>
    <w:rsid w:val="00356224"/>
    <w:rsid w:val="0036385D"/>
    <w:rsid w:val="00376BF7"/>
    <w:rsid w:val="003A2D7B"/>
    <w:rsid w:val="003B248E"/>
    <w:rsid w:val="003B2DD3"/>
    <w:rsid w:val="00403DDF"/>
    <w:rsid w:val="004156CC"/>
    <w:rsid w:val="0041589B"/>
    <w:rsid w:val="00420050"/>
    <w:rsid w:val="0043209A"/>
    <w:rsid w:val="00461497"/>
    <w:rsid w:val="00482E71"/>
    <w:rsid w:val="00487CF7"/>
    <w:rsid w:val="00496D68"/>
    <w:rsid w:val="004A0ECC"/>
    <w:rsid w:val="004A7BDC"/>
    <w:rsid w:val="004B67C6"/>
    <w:rsid w:val="004C6676"/>
    <w:rsid w:val="004E6AA7"/>
    <w:rsid w:val="00504D49"/>
    <w:rsid w:val="00514233"/>
    <w:rsid w:val="005213FC"/>
    <w:rsid w:val="00525936"/>
    <w:rsid w:val="005260C3"/>
    <w:rsid w:val="005361D1"/>
    <w:rsid w:val="005369A2"/>
    <w:rsid w:val="005468BC"/>
    <w:rsid w:val="00547815"/>
    <w:rsid w:val="005918C2"/>
    <w:rsid w:val="00597F5C"/>
    <w:rsid w:val="005A582B"/>
    <w:rsid w:val="005F25BA"/>
    <w:rsid w:val="005F33BA"/>
    <w:rsid w:val="00615EBF"/>
    <w:rsid w:val="0062402F"/>
    <w:rsid w:val="00627578"/>
    <w:rsid w:val="00646232"/>
    <w:rsid w:val="00647742"/>
    <w:rsid w:val="00673C49"/>
    <w:rsid w:val="006817BE"/>
    <w:rsid w:val="006827F5"/>
    <w:rsid w:val="00696FCB"/>
    <w:rsid w:val="006A5B09"/>
    <w:rsid w:val="006A62D6"/>
    <w:rsid w:val="006B59BA"/>
    <w:rsid w:val="006C1396"/>
    <w:rsid w:val="006D3871"/>
    <w:rsid w:val="006F2982"/>
    <w:rsid w:val="006F2DF7"/>
    <w:rsid w:val="006F5EA6"/>
    <w:rsid w:val="00705AB6"/>
    <w:rsid w:val="00721403"/>
    <w:rsid w:val="00725832"/>
    <w:rsid w:val="00727C89"/>
    <w:rsid w:val="00743E12"/>
    <w:rsid w:val="007519CF"/>
    <w:rsid w:val="00763828"/>
    <w:rsid w:val="00782577"/>
    <w:rsid w:val="007878D0"/>
    <w:rsid w:val="00787CCC"/>
    <w:rsid w:val="00794095"/>
    <w:rsid w:val="007943CE"/>
    <w:rsid w:val="007A105B"/>
    <w:rsid w:val="007B0D73"/>
    <w:rsid w:val="007B31B8"/>
    <w:rsid w:val="007D54D4"/>
    <w:rsid w:val="007F39D9"/>
    <w:rsid w:val="007F735A"/>
    <w:rsid w:val="00804B20"/>
    <w:rsid w:val="00817FAB"/>
    <w:rsid w:val="008221FE"/>
    <w:rsid w:val="00822682"/>
    <w:rsid w:val="0083191B"/>
    <w:rsid w:val="0083465B"/>
    <w:rsid w:val="00841BCF"/>
    <w:rsid w:val="008451BD"/>
    <w:rsid w:val="008A1D58"/>
    <w:rsid w:val="008A1D87"/>
    <w:rsid w:val="008A23E9"/>
    <w:rsid w:val="008A28FE"/>
    <w:rsid w:val="008B0ED4"/>
    <w:rsid w:val="008D3C94"/>
    <w:rsid w:val="008D6224"/>
    <w:rsid w:val="008E665B"/>
    <w:rsid w:val="008F0FAF"/>
    <w:rsid w:val="00911DF8"/>
    <w:rsid w:val="009160C8"/>
    <w:rsid w:val="0094220C"/>
    <w:rsid w:val="00947B4F"/>
    <w:rsid w:val="00950C11"/>
    <w:rsid w:val="00953EA3"/>
    <w:rsid w:val="009558E9"/>
    <w:rsid w:val="009758BC"/>
    <w:rsid w:val="00985878"/>
    <w:rsid w:val="00992D87"/>
    <w:rsid w:val="009D67B4"/>
    <w:rsid w:val="009E7F5E"/>
    <w:rsid w:val="009F3BE0"/>
    <w:rsid w:val="00A03617"/>
    <w:rsid w:val="00A03EA3"/>
    <w:rsid w:val="00A1133A"/>
    <w:rsid w:val="00A17C11"/>
    <w:rsid w:val="00A307B3"/>
    <w:rsid w:val="00A355A8"/>
    <w:rsid w:val="00A41A63"/>
    <w:rsid w:val="00A4370C"/>
    <w:rsid w:val="00A803C0"/>
    <w:rsid w:val="00AA3FFC"/>
    <w:rsid w:val="00AB0397"/>
    <w:rsid w:val="00AC52A2"/>
    <w:rsid w:val="00AD5823"/>
    <w:rsid w:val="00B032CD"/>
    <w:rsid w:val="00B1048A"/>
    <w:rsid w:val="00B10BE0"/>
    <w:rsid w:val="00B137B6"/>
    <w:rsid w:val="00B15036"/>
    <w:rsid w:val="00B33ECF"/>
    <w:rsid w:val="00B51599"/>
    <w:rsid w:val="00B81AA1"/>
    <w:rsid w:val="00B860FD"/>
    <w:rsid w:val="00BA12F7"/>
    <w:rsid w:val="00BA6970"/>
    <w:rsid w:val="00BB43C2"/>
    <w:rsid w:val="00BC197C"/>
    <w:rsid w:val="00BC7169"/>
    <w:rsid w:val="00BE1B87"/>
    <w:rsid w:val="00BE5ED1"/>
    <w:rsid w:val="00BF428E"/>
    <w:rsid w:val="00C0001D"/>
    <w:rsid w:val="00C00B46"/>
    <w:rsid w:val="00C1743D"/>
    <w:rsid w:val="00C237B6"/>
    <w:rsid w:val="00C260D7"/>
    <w:rsid w:val="00C4264E"/>
    <w:rsid w:val="00C50239"/>
    <w:rsid w:val="00C5541B"/>
    <w:rsid w:val="00C70462"/>
    <w:rsid w:val="00C7649B"/>
    <w:rsid w:val="00C81E41"/>
    <w:rsid w:val="00C9715C"/>
    <w:rsid w:val="00C97F78"/>
    <w:rsid w:val="00CA0198"/>
    <w:rsid w:val="00CA0DCB"/>
    <w:rsid w:val="00CC7D32"/>
    <w:rsid w:val="00CD5972"/>
    <w:rsid w:val="00CE29B1"/>
    <w:rsid w:val="00D00F67"/>
    <w:rsid w:val="00D020D4"/>
    <w:rsid w:val="00D15759"/>
    <w:rsid w:val="00D53E07"/>
    <w:rsid w:val="00D5551C"/>
    <w:rsid w:val="00D57D13"/>
    <w:rsid w:val="00D95866"/>
    <w:rsid w:val="00DA0308"/>
    <w:rsid w:val="00DB554A"/>
    <w:rsid w:val="00DB6152"/>
    <w:rsid w:val="00DB70D5"/>
    <w:rsid w:val="00DC5945"/>
    <w:rsid w:val="00DD0239"/>
    <w:rsid w:val="00DE7AA7"/>
    <w:rsid w:val="00E01C82"/>
    <w:rsid w:val="00E101B0"/>
    <w:rsid w:val="00E13543"/>
    <w:rsid w:val="00E176AF"/>
    <w:rsid w:val="00E2642B"/>
    <w:rsid w:val="00E46FCA"/>
    <w:rsid w:val="00E5101D"/>
    <w:rsid w:val="00E53399"/>
    <w:rsid w:val="00E570F5"/>
    <w:rsid w:val="00E6217D"/>
    <w:rsid w:val="00E87808"/>
    <w:rsid w:val="00EA6D76"/>
    <w:rsid w:val="00EB6283"/>
    <w:rsid w:val="00EB7BA1"/>
    <w:rsid w:val="00EC35EA"/>
    <w:rsid w:val="00F02F3A"/>
    <w:rsid w:val="00F2507B"/>
    <w:rsid w:val="00F8098C"/>
    <w:rsid w:val="00F97466"/>
    <w:rsid w:val="00FC6313"/>
    <w:rsid w:val="00FE02D9"/>
    <w:rsid w:val="00FE6028"/>
    <w:rsid w:val="00FE6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38996"/>
  <w15:docId w15:val="{D8A15D2B-C428-4710-854D-95B9EF87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9AE"/>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レベル１分類"/>
    <w:basedOn w:val="a"/>
    <w:next w:val="a"/>
    <w:rsid w:val="00C50239"/>
    <w:pPr>
      <w:pBdr>
        <w:top w:val="single" w:sz="4" w:space="1" w:color="auto" w:shadow="1"/>
        <w:left w:val="single" w:sz="4" w:space="4" w:color="auto" w:shadow="1"/>
        <w:bottom w:val="single" w:sz="4" w:space="1" w:color="auto" w:shadow="1"/>
        <w:right w:val="single" w:sz="4" w:space="4" w:color="auto" w:shadow="1"/>
      </w:pBdr>
      <w:outlineLvl w:val="0"/>
    </w:pPr>
    <w:rPr>
      <w:rFonts w:ascii="ＭＳ ゴシック" w:eastAsia="ＭＳ ゴシック"/>
      <w:sz w:val="40"/>
    </w:rPr>
  </w:style>
  <w:style w:type="paragraph" w:customStyle="1" w:styleId="a4">
    <w:name w:val="レベル３見出し"/>
    <w:basedOn w:val="a"/>
    <w:next w:val="a5"/>
    <w:rsid w:val="00C50239"/>
    <w:pPr>
      <w:ind w:leftChars="100" w:left="100"/>
      <w:outlineLvl w:val="2"/>
    </w:pPr>
    <w:rPr>
      <w:rFonts w:ascii="ＭＳ ゴシック" w:eastAsia="ＭＳ ゴシック"/>
      <w:b/>
      <w:sz w:val="24"/>
    </w:rPr>
  </w:style>
  <w:style w:type="paragraph" w:customStyle="1" w:styleId="a5">
    <w:name w:val="レベル３本文"/>
    <w:basedOn w:val="a"/>
    <w:rsid w:val="00C50239"/>
    <w:pPr>
      <w:ind w:leftChars="200" w:left="200" w:firstLineChars="100" w:firstLine="100"/>
    </w:pPr>
  </w:style>
  <w:style w:type="paragraph" w:customStyle="1" w:styleId="a6">
    <w:name w:val="レベル４見出し"/>
    <w:basedOn w:val="a"/>
    <w:next w:val="a"/>
    <w:rsid w:val="00C50239"/>
    <w:pPr>
      <w:ind w:leftChars="200" w:left="200"/>
      <w:outlineLvl w:val="3"/>
    </w:pPr>
    <w:rPr>
      <w:rFonts w:ascii="ＭＳ ゴシック" w:eastAsia="ＭＳ ゴシック"/>
    </w:rPr>
  </w:style>
  <w:style w:type="paragraph" w:customStyle="1" w:styleId="a7">
    <w:name w:val="レベル４本文"/>
    <w:basedOn w:val="a"/>
    <w:rsid w:val="00C50239"/>
    <w:pPr>
      <w:ind w:leftChars="300" w:left="300" w:firstLineChars="100" w:firstLine="100"/>
    </w:pPr>
    <w:rPr>
      <w:rFonts w:ascii="ＭＳ ゴシック" w:eastAsia="ＭＳ ゴシック"/>
    </w:rPr>
  </w:style>
  <w:style w:type="table" w:styleId="a8">
    <w:name w:val="Table Grid"/>
    <w:basedOn w:val="a1"/>
    <w:locked/>
    <w:rsid w:val="000A22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3B49FC"/>
    <w:rPr>
      <w:color w:val="0000FF"/>
      <w:u w:val="single"/>
    </w:rPr>
  </w:style>
  <w:style w:type="paragraph" w:styleId="aa">
    <w:name w:val="Balloon Text"/>
    <w:basedOn w:val="a"/>
    <w:semiHidden/>
    <w:rsid w:val="00417DD0"/>
    <w:rPr>
      <w:rFonts w:ascii="Arial" w:eastAsia="ＭＳ ゴシック" w:hAnsi="Arial"/>
      <w:sz w:val="18"/>
      <w:szCs w:val="18"/>
    </w:rPr>
  </w:style>
  <w:style w:type="paragraph" w:styleId="ab">
    <w:name w:val="header"/>
    <w:basedOn w:val="a"/>
    <w:link w:val="ac"/>
    <w:uiPriority w:val="99"/>
    <w:unhideWhenUsed/>
    <w:rsid w:val="008857DA"/>
    <w:pPr>
      <w:tabs>
        <w:tab w:val="center" w:pos="4252"/>
        <w:tab w:val="right" w:pos="8504"/>
      </w:tabs>
      <w:snapToGrid w:val="0"/>
    </w:pPr>
  </w:style>
  <w:style w:type="character" w:customStyle="1" w:styleId="ac">
    <w:name w:val="ヘッダー (文字)"/>
    <w:link w:val="ab"/>
    <w:uiPriority w:val="99"/>
    <w:rsid w:val="008857DA"/>
    <w:rPr>
      <w:rFonts w:ascii="HG丸ｺﾞｼｯｸM-PRO" w:eastAsia="HG丸ｺﾞｼｯｸM-PRO"/>
      <w:kern w:val="2"/>
      <w:sz w:val="21"/>
      <w:szCs w:val="24"/>
    </w:rPr>
  </w:style>
  <w:style w:type="paragraph" w:styleId="ad">
    <w:name w:val="footer"/>
    <w:basedOn w:val="a"/>
    <w:link w:val="ae"/>
    <w:uiPriority w:val="99"/>
    <w:unhideWhenUsed/>
    <w:rsid w:val="008857DA"/>
    <w:pPr>
      <w:tabs>
        <w:tab w:val="center" w:pos="4252"/>
        <w:tab w:val="right" w:pos="8504"/>
      </w:tabs>
      <w:snapToGrid w:val="0"/>
    </w:pPr>
  </w:style>
  <w:style w:type="character" w:customStyle="1" w:styleId="ae">
    <w:name w:val="フッター (文字)"/>
    <w:link w:val="ad"/>
    <w:uiPriority w:val="99"/>
    <w:rsid w:val="008857DA"/>
    <w:rPr>
      <w:rFonts w:ascii="HG丸ｺﾞｼｯｸM-PRO" w:eastAsia="HG丸ｺﾞｼｯｸM-PRO"/>
      <w:kern w:val="2"/>
      <w:sz w:val="21"/>
      <w:szCs w:val="24"/>
    </w:rPr>
  </w:style>
  <w:style w:type="paragraph" w:styleId="af">
    <w:name w:val="Plain Text"/>
    <w:basedOn w:val="a"/>
    <w:link w:val="af0"/>
    <w:uiPriority w:val="99"/>
    <w:unhideWhenUsed/>
    <w:rsid w:val="00670989"/>
    <w:pPr>
      <w:jc w:val="left"/>
    </w:pPr>
    <w:rPr>
      <w:rFonts w:ascii="ＭＳ ゴシック" w:eastAsia="ＭＳ ゴシック" w:hAnsi="Courier New"/>
      <w:sz w:val="20"/>
      <w:szCs w:val="21"/>
    </w:rPr>
  </w:style>
  <w:style w:type="character" w:customStyle="1" w:styleId="af0">
    <w:name w:val="書式なし (文字)"/>
    <w:link w:val="af"/>
    <w:uiPriority w:val="99"/>
    <w:rsid w:val="00670989"/>
    <w:rPr>
      <w:rFonts w:ascii="ＭＳ ゴシック" w:eastAsia="ＭＳ ゴシック" w:hAnsi="Courier New" w:cs="Courier New"/>
      <w:kern w:val="2"/>
      <w:szCs w:val="21"/>
    </w:rPr>
  </w:style>
  <w:style w:type="paragraph" w:customStyle="1" w:styleId="131">
    <w:name w:val="表 (青) 131"/>
    <w:basedOn w:val="a"/>
    <w:uiPriority w:val="34"/>
    <w:qFormat/>
    <w:rsid w:val="00500480"/>
    <w:pPr>
      <w:ind w:leftChars="400" w:left="840"/>
    </w:pPr>
    <w:rPr>
      <w:rFonts w:ascii="Century" w:eastAsia="ＭＳ 明朝"/>
      <w:szCs w:val="22"/>
    </w:rPr>
  </w:style>
  <w:style w:type="character" w:styleId="af1">
    <w:name w:val="annotation reference"/>
    <w:uiPriority w:val="99"/>
    <w:unhideWhenUsed/>
    <w:rsid w:val="0035189E"/>
    <w:rPr>
      <w:sz w:val="18"/>
      <w:szCs w:val="18"/>
    </w:rPr>
  </w:style>
  <w:style w:type="paragraph" w:styleId="af2">
    <w:name w:val="annotation text"/>
    <w:basedOn w:val="a"/>
    <w:link w:val="af3"/>
    <w:uiPriority w:val="99"/>
    <w:unhideWhenUsed/>
    <w:rsid w:val="0035189E"/>
    <w:pPr>
      <w:jc w:val="left"/>
    </w:pPr>
    <w:rPr>
      <w:rFonts w:ascii="Century" w:eastAsia="ＭＳ 明朝"/>
      <w:szCs w:val="22"/>
    </w:rPr>
  </w:style>
  <w:style w:type="character" w:customStyle="1" w:styleId="af3">
    <w:name w:val="コメント文字列 (文字)"/>
    <w:link w:val="af2"/>
    <w:uiPriority w:val="99"/>
    <w:rsid w:val="0035189E"/>
    <w:rPr>
      <w:rFonts w:ascii="Century" w:eastAsia="ＭＳ 明朝" w:hAnsi="Century" w:cs="Times New Roman"/>
      <w:kern w:val="2"/>
      <w:sz w:val="21"/>
      <w:szCs w:val="22"/>
    </w:rPr>
  </w:style>
  <w:style w:type="paragraph" w:customStyle="1" w:styleId="121">
    <w:name w:val="表 (青) 121"/>
    <w:hidden/>
    <w:uiPriority w:val="99"/>
    <w:semiHidden/>
    <w:rsid w:val="00005762"/>
    <w:rPr>
      <w:rFonts w:ascii="HG丸ｺﾞｼｯｸM-PRO" w:eastAsia="HG丸ｺﾞｼｯｸM-PRO"/>
      <w:kern w:val="2"/>
      <w:sz w:val="21"/>
      <w:szCs w:val="24"/>
    </w:rPr>
  </w:style>
  <w:style w:type="paragraph" w:styleId="af4">
    <w:name w:val="annotation subject"/>
    <w:basedOn w:val="af2"/>
    <w:next w:val="af2"/>
    <w:link w:val="af5"/>
    <w:rsid w:val="008D0192"/>
    <w:rPr>
      <w:rFonts w:ascii="HG丸ｺﾞｼｯｸM-PRO" w:eastAsia="HG丸ｺﾞｼｯｸM-PRO"/>
      <w:b/>
      <w:bCs/>
      <w:szCs w:val="24"/>
    </w:rPr>
  </w:style>
  <w:style w:type="character" w:customStyle="1" w:styleId="af5">
    <w:name w:val="コメント内容 (文字)"/>
    <w:link w:val="af4"/>
    <w:rsid w:val="008D0192"/>
    <w:rPr>
      <w:rFonts w:ascii="HG丸ｺﾞｼｯｸM-PRO" w:eastAsia="HG丸ｺﾞｼｯｸM-PRO" w:hAnsi="Century" w:cs="Times New Roman"/>
      <w:b/>
      <w:bCs/>
      <w:kern w:val="2"/>
      <w:sz w:val="21"/>
      <w:szCs w:val="24"/>
    </w:rPr>
  </w:style>
  <w:style w:type="paragraph" w:styleId="af6">
    <w:name w:val="List Paragraph"/>
    <w:basedOn w:val="a"/>
    <w:uiPriority w:val="34"/>
    <w:qFormat/>
    <w:rsid w:val="00743E12"/>
    <w:pPr>
      <w:ind w:leftChars="400" w:left="840"/>
    </w:pPr>
  </w:style>
  <w:style w:type="paragraph" w:styleId="af7">
    <w:name w:val="Revision"/>
    <w:hidden/>
    <w:rsid w:val="00F97466"/>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97181">
      <w:bodyDiv w:val="1"/>
      <w:marLeft w:val="0"/>
      <w:marRight w:val="0"/>
      <w:marTop w:val="0"/>
      <w:marBottom w:val="0"/>
      <w:divBdr>
        <w:top w:val="none" w:sz="0" w:space="0" w:color="auto"/>
        <w:left w:val="none" w:sz="0" w:space="0" w:color="auto"/>
        <w:bottom w:val="none" w:sz="0" w:space="0" w:color="auto"/>
        <w:right w:val="none" w:sz="0" w:space="0" w:color="auto"/>
      </w:divBdr>
    </w:div>
    <w:div w:id="383526540">
      <w:bodyDiv w:val="1"/>
      <w:marLeft w:val="0"/>
      <w:marRight w:val="0"/>
      <w:marTop w:val="0"/>
      <w:marBottom w:val="0"/>
      <w:divBdr>
        <w:top w:val="none" w:sz="0" w:space="0" w:color="auto"/>
        <w:left w:val="none" w:sz="0" w:space="0" w:color="auto"/>
        <w:bottom w:val="none" w:sz="0" w:space="0" w:color="auto"/>
        <w:right w:val="none" w:sz="0" w:space="0" w:color="auto"/>
      </w:divBdr>
    </w:div>
    <w:div w:id="431975413">
      <w:bodyDiv w:val="1"/>
      <w:marLeft w:val="0"/>
      <w:marRight w:val="0"/>
      <w:marTop w:val="0"/>
      <w:marBottom w:val="0"/>
      <w:divBdr>
        <w:top w:val="none" w:sz="0" w:space="0" w:color="auto"/>
        <w:left w:val="none" w:sz="0" w:space="0" w:color="auto"/>
        <w:bottom w:val="none" w:sz="0" w:space="0" w:color="auto"/>
        <w:right w:val="none" w:sz="0" w:space="0" w:color="auto"/>
      </w:divBdr>
    </w:div>
    <w:div w:id="514731882">
      <w:bodyDiv w:val="1"/>
      <w:marLeft w:val="0"/>
      <w:marRight w:val="0"/>
      <w:marTop w:val="0"/>
      <w:marBottom w:val="0"/>
      <w:divBdr>
        <w:top w:val="none" w:sz="0" w:space="0" w:color="auto"/>
        <w:left w:val="none" w:sz="0" w:space="0" w:color="auto"/>
        <w:bottom w:val="none" w:sz="0" w:space="0" w:color="auto"/>
        <w:right w:val="none" w:sz="0" w:space="0" w:color="auto"/>
      </w:divBdr>
    </w:div>
    <w:div w:id="610402361">
      <w:bodyDiv w:val="1"/>
      <w:marLeft w:val="0"/>
      <w:marRight w:val="0"/>
      <w:marTop w:val="0"/>
      <w:marBottom w:val="0"/>
      <w:divBdr>
        <w:top w:val="none" w:sz="0" w:space="0" w:color="auto"/>
        <w:left w:val="none" w:sz="0" w:space="0" w:color="auto"/>
        <w:bottom w:val="none" w:sz="0" w:space="0" w:color="auto"/>
        <w:right w:val="none" w:sz="0" w:space="0" w:color="auto"/>
      </w:divBdr>
    </w:div>
    <w:div w:id="611862655">
      <w:bodyDiv w:val="1"/>
      <w:marLeft w:val="0"/>
      <w:marRight w:val="0"/>
      <w:marTop w:val="0"/>
      <w:marBottom w:val="0"/>
      <w:divBdr>
        <w:top w:val="none" w:sz="0" w:space="0" w:color="auto"/>
        <w:left w:val="none" w:sz="0" w:space="0" w:color="auto"/>
        <w:bottom w:val="none" w:sz="0" w:space="0" w:color="auto"/>
        <w:right w:val="none" w:sz="0" w:space="0" w:color="auto"/>
      </w:divBdr>
    </w:div>
    <w:div w:id="645862709">
      <w:bodyDiv w:val="1"/>
      <w:marLeft w:val="0"/>
      <w:marRight w:val="0"/>
      <w:marTop w:val="0"/>
      <w:marBottom w:val="0"/>
      <w:divBdr>
        <w:top w:val="none" w:sz="0" w:space="0" w:color="auto"/>
        <w:left w:val="none" w:sz="0" w:space="0" w:color="auto"/>
        <w:bottom w:val="none" w:sz="0" w:space="0" w:color="auto"/>
        <w:right w:val="none" w:sz="0" w:space="0" w:color="auto"/>
      </w:divBdr>
    </w:div>
    <w:div w:id="675962425">
      <w:bodyDiv w:val="1"/>
      <w:marLeft w:val="0"/>
      <w:marRight w:val="0"/>
      <w:marTop w:val="0"/>
      <w:marBottom w:val="0"/>
      <w:divBdr>
        <w:top w:val="none" w:sz="0" w:space="0" w:color="auto"/>
        <w:left w:val="none" w:sz="0" w:space="0" w:color="auto"/>
        <w:bottom w:val="none" w:sz="0" w:space="0" w:color="auto"/>
        <w:right w:val="none" w:sz="0" w:space="0" w:color="auto"/>
      </w:divBdr>
    </w:div>
    <w:div w:id="866212071">
      <w:bodyDiv w:val="1"/>
      <w:marLeft w:val="0"/>
      <w:marRight w:val="0"/>
      <w:marTop w:val="0"/>
      <w:marBottom w:val="0"/>
      <w:divBdr>
        <w:top w:val="none" w:sz="0" w:space="0" w:color="auto"/>
        <w:left w:val="none" w:sz="0" w:space="0" w:color="auto"/>
        <w:bottom w:val="none" w:sz="0" w:space="0" w:color="auto"/>
        <w:right w:val="none" w:sz="0" w:space="0" w:color="auto"/>
      </w:divBdr>
    </w:div>
    <w:div w:id="883713921">
      <w:bodyDiv w:val="1"/>
      <w:marLeft w:val="0"/>
      <w:marRight w:val="0"/>
      <w:marTop w:val="0"/>
      <w:marBottom w:val="0"/>
      <w:divBdr>
        <w:top w:val="none" w:sz="0" w:space="0" w:color="auto"/>
        <w:left w:val="none" w:sz="0" w:space="0" w:color="auto"/>
        <w:bottom w:val="none" w:sz="0" w:space="0" w:color="auto"/>
        <w:right w:val="none" w:sz="0" w:space="0" w:color="auto"/>
      </w:divBdr>
    </w:div>
    <w:div w:id="1160580122">
      <w:bodyDiv w:val="1"/>
      <w:marLeft w:val="0"/>
      <w:marRight w:val="0"/>
      <w:marTop w:val="0"/>
      <w:marBottom w:val="0"/>
      <w:divBdr>
        <w:top w:val="none" w:sz="0" w:space="0" w:color="auto"/>
        <w:left w:val="none" w:sz="0" w:space="0" w:color="auto"/>
        <w:bottom w:val="none" w:sz="0" w:space="0" w:color="auto"/>
        <w:right w:val="none" w:sz="0" w:space="0" w:color="auto"/>
      </w:divBdr>
    </w:div>
    <w:div w:id="1229071174">
      <w:bodyDiv w:val="1"/>
      <w:marLeft w:val="0"/>
      <w:marRight w:val="0"/>
      <w:marTop w:val="0"/>
      <w:marBottom w:val="0"/>
      <w:divBdr>
        <w:top w:val="none" w:sz="0" w:space="0" w:color="auto"/>
        <w:left w:val="none" w:sz="0" w:space="0" w:color="auto"/>
        <w:bottom w:val="none" w:sz="0" w:space="0" w:color="auto"/>
        <w:right w:val="none" w:sz="0" w:space="0" w:color="auto"/>
      </w:divBdr>
    </w:div>
    <w:div w:id="1245215932">
      <w:bodyDiv w:val="1"/>
      <w:marLeft w:val="0"/>
      <w:marRight w:val="0"/>
      <w:marTop w:val="0"/>
      <w:marBottom w:val="0"/>
      <w:divBdr>
        <w:top w:val="none" w:sz="0" w:space="0" w:color="auto"/>
        <w:left w:val="none" w:sz="0" w:space="0" w:color="auto"/>
        <w:bottom w:val="none" w:sz="0" w:space="0" w:color="auto"/>
        <w:right w:val="none" w:sz="0" w:space="0" w:color="auto"/>
      </w:divBdr>
    </w:div>
    <w:div w:id="1544515796">
      <w:bodyDiv w:val="1"/>
      <w:marLeft w:val="0"/>
      <w:marRight w:val="0"/>
      <w:marTop w:val="0"/>
      <w:marBottom w:val="0"/>
      <w:divBdr>
        <w:top w:val="none" w:sz="0" w:space="0" w:color="auto"/>
        <w:left w:val="none" w:sz="0" w:space="0" w:color="auto"/>
        <w:bottom w:val="none" w:sz="0" w:space="0" w:color="auto"/>
        <w:right w:val="none" w:sz="0" w:space="0" w:color="auto"/>
      </w:divBdr>
    </w:div>
    <w:div w:id="1619335026">
      <w:bodyDiv w:val="1"/>
      <w:marLeft w:val="0"/>
      <w:marRight w:val="0"/>
      <w:marTop w:val="0"/>
      <w:marBottom w:val="0"/>
      <w:divBdr>
        <w:top w:val="none" w:sz="0" w:space="0" w:color="auto"/>
        <w:left w:val="none" w:sz="0" w:space="0" w:color="auto"/>
        <w:bottom w:val="none" w:sz="0" w:space="0" w:color="auto"/>
        <w:right w:val="none" w:sz="0" w:space="0" w:color="auto"/>
      </w:divBdr>
    </w:div>
    <w:div w:id="1656685980">
      <w:bodyDiv w:val="1"/>
      <w:marLeft w:val="0"/>
      <w:marRight w:val="0"/>
      <w:marTop w:val="0"/>
      <w:marBottom w:val="0"/>
      <w:divBdr>
        <w:top w:val="none" w:sz="0" w:space="0" w:color="auto"/>
        <w:left w:val="none" w:sz="0" w:space="0" w:color="auto"/>
        <w:bottom w:val="none" w:sz="0" w:space="0" w:color="auto"/>
        <w:right w:val="none" w:sz="0" w:space="0" w:color="auto"/>
      </w:divBdr>
    </w:div>
    <w:div w:id="1767729187">
      <w:bodyDiv w:val="1"/>
      <w:marLeft w:val="0"/>
      <w:marRight w:val="0"/>
      <w:marTop w:val="0"/>
      <w:marBottom w:val="0"/>
      <w:divBdr>
        <w:top w:val="none" w:sz="0" w:space="0" w:color="auto"/>
        <w:left w:val="none" w:sz="0" w:space="0" w:color="auto"/>
        <w:bottom w:val="none" w:sz="0" w:space="0" w:color="auto"/>
        <w:right w:val="none" w:sz="0" w:space="0" w:color="auto"/>
      </w:divBdr>
    </w:div>
    <w:div w:id="1801534782">
      <w:bodyDiv w:val="1"/>
      <w:marLeft w:val="0"/>
      <w:marRight w:val="0"/>
      <w:marTop w:val="0"/>
      <w:marBottom w:val="0"/>
      <w:divBdr>
        <w:top w:val="none" w:sz="0" w:space="0" w:color="auto"/>
        <w:left w:val="none" w:sz="0" w:space="0" w:color="auto"/>
        <w:bottom w:val="none" w:sz="0" w:space="0" w:color="auto"/>
        <w:right w:val="none" w:sz="0" w:space="0" w:color="auto"/>
      </w:divBdr>
    </w:div>
    <w:div w:id="1959026864">
      <w:bodyDiv w:val="1"/>
      <w:marLeft w:val="0"/>
      <w:marRight w:val="0"/>
      <w:marTop w:val="0"/>
      <w:marBottom w:val="0"/>
      <w:divBdr>
        <w:top w:val="none" w:sz="0" w:space="0" w:color="auto"/>
        <w:left w:val="none" w:sz="0" w:space="0" w:color="auto"/>
        <w:bottom w:val="none" w:sz="0" w:space="0" w:color="auto"/>
        <w:right w:val="none" w:sz="0" w:space="0" w:color="auto"/>
      </w:divBdr>
    </w:div>
    <w:div w:id="19910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397DE-2DAE-41AA-BFB6-B2E51165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 保健師管理者能力育成研修（アンケート）</vt:lpstr>
      <vt:lpstr>平成25年度 保健師管理者能力育成研修（アンケート）</vt:lpstr>
    </vt:vector>
  </TitlesOfParts>
  <Company>全国保健センター連合会</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 保健師管理者能力育成研修（アンケート）</dc:title>
  <dc:creator>医療ネットワーク支援センター</dc:creator>
  <cp:lastModifiedBy>成木 弘子</cp:lastModifiedBy>
  <cp:revision>3</cp:revision>
  <cp:lastPrinted>2019-03-10T14:24:00Z</cp:lastPrinted>
  <dcterms:created xsi:type="dcterms:W3CDTF">2019-03-18T14:06:00Z</dcterms:created>
  <dcterms:modified xsi:type="dcterms:W3CDTF">2022-03-15T18:40:00Z</dcterms:modified>
</cp:coreProperties>
</file>