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736"/>
        <w:tblW w:w="9095" w:type="dxa"/>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095"/>
      </w:tblGrid>
      <w:tr w:rsidR="00C1743D" w:rsidRPr="000A1DE9" w14:paraId="513DB9D1" w14:textId="77777777" w:rsidTr="0072132F">
        <w:trPr>
          <w:trHeight w:val="1400"/>
        </w:trPr>
        <w:tc>
          <w:tcPr>
            <w:tcW w:w="9095" w:type="dxa"/>
            <w:vAlign w:val="center"/>
          </w:tcPr>
          <w:p w14:paraId="7C45A3D6" w14:textId="77777777" w:rsidR="00920B6F" w:rsidRPr="00920B6F" w:rsidRDefault="00920B6F" w:rsidP="0072132F">
            <w:pPr>
              <w:pStyle w:val="af6"/>
              <w:spacing w:line="320" w:lineRule="exact"/>
              <w:ind w:leftChars="0" w:left="0"/>
              <w:jc w:val="center"/>
              <w:rPr>
                <w:w w:val="80"/>
                <w:sz w:val="28"/>
                <w:szCs w:val="28"/>
              </w:rPr>
            </w:pPr>
            <w:r w:rsidRPr="00920B6F">
              <w:rPr>
                <w:rFonts w:hint="eastAsia"/>
                <w:w w:val="80"/>
                <w:sz w:val="28"/>
                <w:szCs w:val="28"/>
              </w:rPr>
              <w:t xml:space="preserve">○○都道府県　</w:t>
            </w:r>
            <w:r w:rsidR="00B67C04">
              <w:rPr>
                <w:rFonts w:hint="eastAsia"/>
                <w:w w:val="80"/>
                <w:sz w:val="28"/>
                <w:szCs w:val="28"/>
              </w:rPr>
              <w:t>２０▲▲</w:t>
            </w:r>
            <w:r w:rsidR="00C1743D" w:rsidRPr="00920B6F">
              <w:rPr>
                <w:rFonts w:hint="eastAsia"/>
                <w:w w:val="80"/>
                <w:sz w:val="28"/>
                <w:szCs w:val="28"/>
              </w:rPr>
              <w:t>年度</w:t>
            </w:r>
          </w:p>
          <w:p w14:paraId="16AB5071" w14:textId="77777777" w:rsidR="007563C2" w:rsidRPr="00920B6F" w:rsidRDefault="00822682" w:rsidP="0072132F">
            <w:pPr>
              <w:pStyle w:val="af6"/>
              <w:spacing w:line="320" w:lineRule="exact"/>
              <w:ind w:leftChars="0" w:left="0"/>
              <w:jc w:val="center"/>
              <w:rPr>
                <w:w w:val="80"/>
                <w:sz w:val="28"/>
                <w:szCs w:val="28"/>
              </w:rPr>
            </w:pPr>
            <w:r w:rsidRPr="00920B6F">
              <w:rPr>
                <w:rFonts w:hint="eastAsia"/>
                <w:w w:val="80"/>
                <w:sz w:val="28"/>
                <w:szCs w:val="28"/>
              </w:rPr>
              <w:t>市町村</w:t>
            </w:r>
            <w:r w:rsidR="00C1743D" w:rsidRPr="00920B6F">
              <w:rPr>
                <w:rFonts w:hint="eastAsia"/>
                <w:w w:val="80"/>
                <w:sz w:val="28"/>
                <w:szCs w:val="28"/>
              </w:rPr>
              <w:t>保健師管理者能力育成研修</w:t>
            </w:r>
          </w:p>
          <w:p w14:paraId="4539B0BA" w14:textId="77777777" w:rsidR="00C1743D" w:rsidRPr="008221FE" w:rsidRDefault="00C1743D" w:rsidP="007563C2">
            <w:pPr>
              <w:pStyle w:val="af6"/>
              <w:ind w:leftChars="0" w:left="0"/>
              <w:jc w:val="center"/>
              <w:rPr>
                <w:w w:val="90"/>
                <w:sz w:val="36"/>
                <w:szCs w:val="36"/>
              </w:rPr>
            </w:pPr>
            <w:r w:rsidRPr="00034393">
              <w:rPr>
                <w:rFonts w:hint="eastAsia"/>
                <w:b/>
                <w:w w:val="80"/>
                <w:sz w:val="36"/>
                <w:szCs w:val="36"/>
              </w:rPr>
              <w:t>受講者</w:t>
            </w:r>
            <w:r w:rsidR="00B67C04">
              <w:rPr>
                <w:rFonts w:hint="eastAsia"/>
                <w:b/>
                <w:w w:val="80"/>
                <w:sz w:val="36"/>
                <w:szCs w:val="36"/>
              </w:rPr>
              <w:t>「</w:t>
            </w:r>
            <w:r w:rsidR="002E15DA" w:rsidRPr="00C635DE">
              <w:rPr>
                <w:rFonts w:hint="eastAsia"/>
                <w:b/>
                <w:w w:val="80"/>
                <w:sz w:val="36"/>
                <w:szCs w:val="36"/>
                <w:u w:val="single"/>
              </w:rPr>
              <w:t>研修後</w:t>
            </w:r>
            <w:r w:rsidR="007563C2">
              <w:rPr>
                <w:rFonts w:hint="eastAsia"/>
                <w:b/>
                <w:w w:val="80"/>
                <w:sz w:val="36"/>
                <w:szCs w:val="36"/>
                <w:u w:val="single"/>
              </w:rPr>
              <w:t>フォローアップ</w:t>
            </w:r>
            <w:r w:rsidR="00B67C04">
              <w:rPr>
                <w:rFonts w:hint="eastAsia"/>
                <w:b/>
                <w:w w:val="80"/>
                <w:sz w:val="36"/>
                <w:szCs w:val="36"/>
                <w:u w:val="single"/>
              </w:rPr>
              <w:t>」</w:t>
            </w:r>
            <w:r w:rsidR="002E15DA" w:rsidRPr="00C635DE">
              <w:rPr>
                <w:rFonts w:hint="eastAsia"/>
                <w:w w:val="80"/>
                <w:sz w:val="36"/>
                <w:szCs w:val="36"/>
              </w:rPr>
              <w:t>ア</w:t>
            </w:r>
            <w:r w:rsidR="002E15DA">
              <w:rPr>
                <w:rFonts w:hint="eastAsia"/>
                <w:w w:val="80"/>
                <w:sz w:val="36"/>
                <w:szCs w:val="36"/>
              </w:rPr>
              <w:t>ンケート</w:t>
            </w:r>
          </w:p>
        </w:tc>
      </w:tr>
    </w:tbl>
    <w:p w14:paraId="480E767E" w14:textId="77777777" w:rsidR="00E824F3" w:rsidRDefault="000E12C5" w:rsidP="00877C46">
      <w:pPr>
        <w:snapToGrid w:val="0"/>
        <w:spacing w:line="200" w:lineRule="exact"/>
        <w:rPr>
          <w:sz w:val="16"/>
          <w:szCs w:val="16"/>
        </w:rPr>
      </w:pPr>
      <w:r>
        <w:rPr>
          <w:rFonts w:hint="eastAsia"/>
          <w:noProof/>
          <w:sz w:val="16"/>
          <w:szCs w:val="16"/>
        </w:rPr>
        <mc:AlternateContent>
          <mc:Choice Requires="wps">
            <w:drawing>
              <wp:anchor distT="0" distB="0" distL="114300" distR="114300" simplePos="0" relativeHeight="251664384" behindDoc="0" locked="0" layoutInCell="1" allowOverlap="1" wp14:anchorId="6EEAEE2C" wp14:editId="45C00499">
                <wp:simplePos x="0" y="0"/>
                <wp:positionH relativeFrom="column">
                  <wp:posOffset>3108960</wp:posOffset>
                </wp:positionH>
                <wp:positionV relativeFrom="paragraph">
                  <wp:posOffset>-323850</wp:posOffset>
                </wp:positionV>
                <wp:extent cx="2836440" cy="405720"/>
                <wp:effectExtent l="0" t="0" r="2540" b="0"/>
                <wp:wrapNone/>
                <wp:docPr id="1" name="正方形/長方形 1"/>
                <wp:cNvGraphicFramePr/>
                <a:graphic xmlns:a="http://schemas.openxmlformats.org/drawingml/2006/main">
                  <a:graphicData uri="http://schemas.microsoft.com/office/word/2010/wordprocessingShape">
                    <wps:wsp>
                      <wps:cNvSpPr/>
                      <wps:spPr>
                        <a:xfrm>
                          <a:off x="0" y="0"/>
                          <a:ext cx="2836440" cy="4057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9B703AC" w14:textId="77777777" w:rsidR="000E12C5" w:rsidRPr="000E12C5" w:rsidRDefault="00A33784" w:rsidP="000E12C5">
                            <w:pPr>
                              <w:jc w:val="center"/>
                              <w:rPr>
                                <w:sz w:val="24"/>
                              </w:rPr>
                            </w:pPr>
                            <w:r>
                              <w:rPr>
                                <w:rFonts w:hint="eastAsia"/>
                                <w:sz w:val="24"/>
                              </w:rPr>
                              <w:t xml:space="preserve">　　　　　　　　　</w:t>
                            </w:r>
                            <w:r w:rsidR="000E12C5" w:rsidRPr="000E12C5">
                              <w:rPr>
                                <w:rFonts w:hint="eastAsia"/>
                                <w:sz w:val="24"/>
                              </w:rPr>
                              <w:t>【資料２</w:t>
                            </w:r>
                            <w:r w:rsidR="00B67C04">
                              <w:rPr>
                                <w:rFonts w:hint="eastAsia"/>
                                <w:sz w:val="24"/>
                              </w:rPr>
                              <w:t>２</w:t>
                            </w:r>
                            <w:r w:rsidR="000E12C5" w:rsidRPr="000E12C5">
                              <w:rPr>
                                <w:rFonts w:hint="eastAsia"/>
                                <w:sz w:val="24"/>
                              </w:rPr>
                              <w:t>－１）】</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AEE2C" id="正方形/長方形 1" o:spid="_x0000_s1026" style="position:absolute;left:0;text-align:left;margin-left:244.8pt;margin-top:-25.5pt;width:223.3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" filled="f" stroked="f" strokeweight="2pt">
                <v:textbox inset=",,0">
                  <w:txbxContent>
                    <w:p w14:paraId="19B703AC" w14:textId="77777777" w:rsidR="000E12C5" w:rsidRPr="000E12C5" w:rsidRDefault="00A33784" w:rsidP="000E12C5">
                      <w:pPr>
                        <w:jc w:val="center"/>
                        <w:rPr>
                          <w:sz w:val="24"/>
                        </w:rPr>
                      </w:pPr>
                      <w:r>
                        <w:rPr>
                          <w:rFonts w:hint="eastAsia"/>
                          <w:sz w:val="24"/>
                        </w:rPr>
                        <w:t xml:space="preserve">　　　　　　　　　</w:t>
                      </w:r>
                      <w:r w:rsidR="000E12C5" w:rsidRPr="000E12C5">
                        <w:rPr>
                          <w:rFonts w:hint="eastAsia"/>
                          <w:sz w:val="24"/>
                        </w:rPr>
                        <w:t>【資料２</w:t>
                      </w:r>
                      <w:r w:rsidR="00B67C04">
                        <w:rPr>
                          <w:rFonts w:hint="eastAsia"/>
                          <w:sz w:val="24"/>
                        </w:rPr>
                        <w:t>２</w:t>
                      </w:r>
                      <w:r w:rsidR="000E12C5" w:rsidRPr="000E12C5">
                        <w:rPr>
                          <w:rFonts w:hint="eastAsia"/>
                          <w:sz w:val="24"/>
                        </w:rPr>
                        <w:t>－１）】</w:t>
                      </w:r>
                    </w:p>
                  </w:txbxContent>
                </v:textbox>
              </v:rect>
            </w:pict>
          </mc:Fallback>
        </mc:AlternateContent>
      </w:r>
      <w:r w:rsidR="009B1CF8">
        <w:rPr>
          <w:rFonts w:hint="eastAsia"/>
          <w:sz w:val="16"/>
          <w:szCs w:val="16"/>
        </w:rPr>
        <w:t xml:space="preserve">　　　　　　　　　　　　　　　　　　</w:t>
      </w:r>
    </w:p>
    <w:p w14:paraId="1D148F17" w14:textId="77777777" w:rsidR="00920B6F" w:rsidRPr="00920B6F" w:rsidRDefault="00920B6F" w:rsidP="00D3128A">
      <w:pPr>
        <w:snapToGrid w:val="0"/>
        <w:ind w:firstLineChars="300" w:firstLine="582"/>
        <w:rPr>
          <w:sz w:val="20"/>
          <w:szCs w:val="20"/>
        </w:rPr>
      </w:pPr>
      <w:r w:rsidRPr="00920B6F">
        <w:rPr>
          <w:rFonts w:hint="eastAsia"/>
          <w:sz w:val="20"/>
          <w:szCs w:val="20"/>
        </w:rPr>
        <w:t>本研修の評価及び今後の事業企画に役立てるため、以下のアンケートにご協力ください。</w:t>
      </w:r>
    </w:p>
    <w:p w14:paraId="38C22246" w14:textId="77777777" w:rsidR="00DB0DAB" w:rsidRPr="00920B6F" w:rsidRDefault="00920B6F" w:rsidP="00920B6F">
      <w:pPr>
        <w:snapToGrid w:val="0"/>
        <w:rPr>
          <w:sz w:val="20"/>
          <w:szCs w:val="20"/>
        </w:rPr>
      </w:pPr>
      <w:r>
        <w:rPr>
          <w:rFonts w:hint="eastAsia"/>
          <w:sz w:val="20"/>
          <w:szCs w:val="20"/>
        </w:rPr>
        <w:t xml:space="preserve">　　　　　　　　　　　　　　　　　　　　　　　　　　　</w:t>
      </w:r>
      <w:r w:rsidRPr="00920B6F">
        <w:rPr>
          <w:rFonts w:hint="eastAsia"/>
          <w:sz w:val="20"/>
          <w:szCs w:val="20"/>
        </w:rPr>
        <w:t>（※個人の評価を行うものではありません。）</w:t>
      </w:r>
    </w:p>
    <w:p w14:paraId="0AA9A4C2" w14:textId="77777777" w:rsidR="00920B6F" w:rsidRDefault="00920B6F" w:rsidP="00877C46">
      <w:pPr>
        <w:snapToGrid w:val="0"/>
        <w:spacing w:line="200" w:lineRule="exact"/>
        <w:rPr>
          <w:sz w:val="20"/>
          <w:szCs w:val="20"/>
        </w:rPr>
      </w:pPr>
    </w:p>
    <w:p w14:paraId="29226B56" w14:textId="77777777" w:rsidR="00C3601C" w:rsidRPr="00920B6F" w:rsidRDefault="00920B6F" w:rsidP="00220222">
      <w:pPr>
        <w:snapToGrid w:val="0"/>
        <w:jc w:val="center"/>
        <w:rPr>
          <w:sz w:val="24"/>
          <w:u w:val="dotted"/>
        </w:rPr>
      </w:pPr>
      <w:r w:rsidRPr="00920B6F">
        <w:rPr>
          <w:rFonts w:hint="eastAsia"/>
          <w:sz w:val="24"/>
          <w:u w:val="dotted"/>
        </w:rPr>
        <w:t xml:space="preserve">受講No：【　　　　　　　】　　　　氏名：【    　　</w:t>
      </w:r>
      <w:r w:rsidRPr="00920B6F">
        <w:rPr>
          <w:rFonts w:hint="eastAsia"/>
          <w:sz w:val="24"/>
          <w:u w:val="dotted"/>
        </w:rPr>
        <w:tab/>
        <w:t xml:space="preserve">　　　　　　　　</w:t>
      </w:r>
      <w:r w:rsidRPr="00920B6F">
        <w:rPr>
          <w:rFonts w:hint="eastAsia"/>
          <w:sz w:val="24"/>
          <w:u w:val="dotted"/>
        </w:rPr>
        <w:tab/>
        <w:t>】</w:t>
      </w:r>
    </w:p>
    <w:p w14:paraId="287C9950" w14:textId="77777777" w:rsidR="00920B6F" w:rsidRPr="00220222" w:rsidRDefault="00920B6F" w:rsidP="00456DF7">
      <w:pPr>
        <w:snapToGrid w:val="0"/>
        <w:spacing w:line="200" w:lineRule="exact"/>
        <w:rPr>
          <w:sz w:val="16"/>
          <w:szCs w:val="16"/>
        </w:rPr>
      </w:pPr>
    </w:p>
    <w:p w14:paraId="4F124816" w14:textId="77777777" w:rsidR="00C3601C" w:rsidRPr="00C3601C" w:rsidRDefault="00C3601C" w:rsidP="00456DF7">
      <w:pPr>
        <w:snapToGrid w:val="0"/>
        <w:spacing w:line="200" w:lineRule="exact"/>
        <w:rPr>
          <w:sz w:val="16"/>
          <w:szCs w:val="16"/>
        </w:rPr>
      </w:pPr>
    </w:p>
    <w:p w14:paraId="0B644C69" w14:textId="77777777" w:rsidR="008E3AD7" w:rsidRDefault="00CD6E04" w:rsidP="00456DF7">
      <w:pPr>
        <w:snapToGrid w:val="0"/>
        <w:ind w:left="705" w:hangingChars="300" w:hanging="705"/>
        <w:rPr>
          <w:rFonts w:hAnsi="HG丸ｺﾞｼｯｸM-PRO"/>
          <w:b/>
          <w:sz w:val="24"/>
          <w:u w:val="single"/>
        </w:rPr>
      </w:pPr>
      <w:r>
        <w:rPr>
          <w:rFonts w:hAnsi="HG丸ｺﾞｼｯｸM-PRO" w:hint="eastAsia"/>
          <w:b/>
          <w:sz w:val="24"/>
          <w:u w:val="single"/>
        </w:rPr>
        <w:t>■</w:t>
      </w:r>
      <w:r w:rsidR="008E3AD7">
        <w:rPr>
          <w:rFonts w:hAnsi="HG丸ｺﾞｼｯｸM-PRO" w:hint="eastAsia"/>
          <w:b/>
          <w:sz w:val="24"/>
          <w:u w:val="single"/>
        </w:rPr>
        <w:t xml:space="preserve">　</w:t>
      </w:r>
      <w:r w:rsidR="00D95866" w:rsidRPr="00070F6B">
        <w:rPr>
          <w:rFonts w:hAnsi="HG丸ｺﾞｼｯｸM-PRO" w:hint="eastAsia"/>
          <w:b/>
          <w:sz w:val="24"/>
          <w:u w:val="single"/>
        </w:rPr>
        <w:t>研修の一般目標と到達目標に関する知識・技術レベルについて</w:t>
      </w:r>
      <w:r w:rsidR="008A6BCC">
        <w:rPr>
          <w:rFonts w:hAnsi="HG丸ｺﾞｼｯｸM-PRO" w:hint="eastAsia"/>
          <w:b/>
          <w:sz w:val="24"/>
          <w:u w:val="single"/>
        </w:rPr>
        <w:t>、現在の状況を</w:t>
      </w:r>
      <w:r w:rsidR="00D95866" w:rsidRPr="00070F6B">
        <w:rPr>
          <w:rFonts w:hAnsi="HG丸ｺﾞｼｯｸM-PRO" w:hint="eastAsia"/>
          <w:b/>
          <w:sz w:val="24"/>
          <w:u w:val="single"/>
        </w:rPr>
        <w:t>お伺</w:t>
      </w:r>
    </w:p>
    <w:p w14:paraId="21D41883" w14:textId="77777777" w:rsidR="00D95866" w:rsidRDefault="00D95866" w:rsidP="008E3AD7">
      <w:pPr>
        <w:snapToGrid w:val="0"/>
        <w:ind w:leftChars="200" w:left="643" w:hangingChars="100" w:hanging="235"/>
        <w:rPr>
          <w:rFonts w:ascii="HGS創英角ｺﾞｼｯｸUB" w:eastAsia="HGS創英角ｺﾞｼｯｸUB" w:hAnsi="HGS創英角ｺﾞｼｯｸUB"/>
          <w:sz w:val="24"/>
          <w:u w:val="single"/>
        </w:rPr>
      </w:pPr>
      <w:r w:rsidRPr="00070F6B">
        <w:rPr>
          <w:rFonts w:hAnsi="HG丸ｺﾞｼｯｸM-PRO" w:hint="eastAsia"/>
          <w:b/>
          <w:sz w:val="24"/>
          <w:u w:val="single"/>
        </w:rPr>
        <w:t>いします</w:t>
      </w:r>
      <w:r w:rsidRPr="00070F6B">
        <w:rPr>
          <w:rFonts w:ascii="HGS創英角ｺﾞｼｯｸUB" w:eastAsia="HGS創英角ｺﾞｼｯｸUB" w:hAnsi="HGS創英角ｺﾞｼｯｸUB" w:hint="eastAsia"/>
          <w:sz w:val="24"/>
          <w:u w:val="single"/>
        </w:rPr>
        <w:t>。</w:t>
      </w:r>
    </w:p>
    <w:p w14:paraId="60BD0E30" w14:textId="77777777" w:rsidR="00CF7CD0" w:rsidRPr="00070F6B" w:rsidRDefault="00CF7CD0" w:rsidP="008E3AD7">
      <w:pPr>
        <w:snapToGrid w:val="0"/>
        <w:ind w:firstLineChars="200" w:firstLine="470"/>
        <w:rPr>
          <w:rFonts w:ascii="HGS創英角ｺﾞｼｯｸUB" w:eastAsia="HGS創英角ｺﾞｼｯｸUB" w:hAnsi="HGS創英角ｺﾞｼｯｸUB"/>
          <w:sz w:val="24"/>
        </w:rPr>
      </w:pPr>
      <w:r w:rsidRPr="00266AE1">
        <w:rPr>
          <w:rFonts w:hAnsi="HG丸ｺﾞｼｯｸM-PRO" w:hint="eastAsia"/>
          <w:b/>
          <w:sz w:val="24"/>
          <w:u w:val="single"/>
        </w:rPr>
        <w:t>右欄の１～４のいずれかに○をつけてください。</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gridCol w:w="3596"/>
      </w:tblGrid>
      <w:tr w:rsidR="00D3128A" w:rsidRPr="000D591B" w14:paraId="47E5A0A6" w14:textId="77777777" w:rsidTr="00220222">
        <w:trPr>
          <w:trHeight w:val="840"/>
          <w:jc w:val="center"/>
        </w:trPr>
        <w:tc>
          <w:tcPr>
            <w:tcW w:w="5477" w:type="dxa"/>
            <w:vAlign w:val="center"/>
          </w:tcPr>
          <w:p w14:paraId="4FD634E8" w14:textId="77777777" w:rsidR="00D3128A" w:rsidRPr="000D591B" w:rsidRDefault="00D3128A" w:rsidP="00D3128A">
            <w:pPr>
              <w:jc w:val="left"/>
            </w:pPr>
            <w:r w:rsidRPr="00864866">
              <w:rPr>
                <w:rFonts w:hAnsi="ＭＳ Ｐゴシック" w:cs="ＭＳ Ｐゴシック" w:hint="eastAsia"/>
                <w:kern w:val="0"/>
                <w:szCs w:val="21"/>
              </w:rPr>
              <w:t>【一般目標】</w:t>
            </w:r>
          </w:p>
        </w:tc>
        <w:tc>
          <w:tcPr>
            <w:tcW w:w="3601" w:type="dxa"/>
          </w:tcPr>
          <w:p w14:paraId="67B89094" w14:textId="77777777" w:rsidR="00D3128A" w:rsidRPr="000D591B" w:rsidRDefault="00D3128A" w:rsidP="00220222">
            <w:pPr>
              <w:jc w:val="center"/>
              <w:rPr>
                <w:u w:val="single"/>
              </w:rPr>
            </w:pPr>
            <w:r w:rsidRPr="000D591B">
              <w:rPr>
                <w:rFonts w:hint="eastAsia"/>
                <w:u w:val="single"/>
              </w:rPr>
              <w:t>知識・技術のレベル</w:t>
            </w:r>
          </w:p>
          <w:p w14:paraId="2E8F77FA" w14:textId="77777777" w:rsidR="00220222" w:rsidRDefault="003C60B5" w:rsidP="00483B4E">
            <w:pPr>
              <w:snapToGrid w:val="0"/>
              <w:ind w:leftChars="515" w:left="1051"/>
              <w:jc w:val="left"/>
              <w:rPr>
                <w:sz w:val="18"/>
                <w:szCs w:val="18"/>
              </w:rPr>
            </w:pPr>
            <w:r>
              <w:rPr>
                <w:rFonts w:hint="eastAsia"/>
                <w:sz w:val="18"/>
                <w:szCs w:val="18"/>
              </w:rPr>
              <w:t>４</w:t>
            </w:r>
            <w:r w:rsidR="00D3128A" w:rsidRPr="00D3128A">
              <w:rPr>
                <w:rFonts w:hint="eastAsia"/>
                <w:sz w:val="18"/>
                <w:szCs w:val="18"/>
              </w:rPr>
              <w:t>．十分にできる</w:t>
            </w:r>
          </w:p>
          <w:p w14:paraId="50FA6F1C" w14:textId="77777777" w:rsidR="00D3128A" w:rsidRPr="00D3128A" w:rsidRDefault="003C60B5" w:rsidP="00483B4E">
            <w:pPr>
              <w:snapToGrid w:val="0"/>
              <w:ind w:leftChars="515" w:left="1051"/>
              <w:jc w:val="left"/>
              <w:rPr>
                <w:sz w:val="18"/>
                <w:szCs w:val="18"/>
              </w:rPr>
            </w:pPr>
            <w:r>
              <w:rPr>
                <w:rFonts w:hint="eastAsia"/>
                <w:sz w:val="18"/>
                <w:szCs w:val="18"/>
              </w:rPr>
              <w:t>３</w:t>
            </w:r>
            <w:r w:rsidR="00D3128A" w:rsidRPr="00D3128A">
              <w:rPr>
                <w:rFonts w:hint="eastAsia"/>
                <w:sz w:val="18"/>
                <w:szCs w:val="18"/>
              </w:rPr>
              <w:t>．概ねできる</w:t>
            </w:r>
          </w:p>
          <w:p w14:paraId="32857557" w14:textId="77777777" w:rsidR="00220222" w:rsidRDefault="003C60B5" w:rsidP="00483B4E">
            <w:pPr>
              <w:snapToGrid w:val="0"/>
              <w:ind w:leftChars="515" w:left="1051"/>
              <w:jc w:val="left"/>
              <w:rPr>
                <w:sz w:val="18"/>
                <w:szCs w:val="18"/>
              </w:rPr>
            </w:pPr>
            <w:r>
              <w:rPr>
                <w:rFonts w:hint="eastAsia"/>
                <w:sz w:val="18"/>
                <w:szCs w:val="18"/>
              </w:rPr>
              <w:t>２</w:t>
            </w:r>
            <w:r w:rsidR="00D3128A" w:rsidRPr="00D3128A">
              <w:rPr>
                <w:rFonts w:hint="eastAsia"/>
                <w:sz w:val="18"/>
                <w:szCs w:val="18"/>
              </w:rPr>
              <w:t>．少しはできる</w:t>
            </w:r>
          </w:p>
          <w:p w14:paraId="44F36139" w14:textId="77777777" w:rsidR="00D3128A" w:rsidRPr="000D591B" w:rsidRDefault="003C60B5" w:rsidP="00483B4E">
            <w:pPr>
              <w:snapToGrid w:val="0"/>
              <w:ind w:leftChars="515" w:left="1051"/>
              <w:jc w:val="left"/>
            </w:pPr>
            <w:r>
              <w:rPr>
                <w:rFonts w:hint="eastAsia"/>
                <w:sz w:val="18"/>
                <w:szCs w:val="18"/>
              </w:rPr>
              <w:t>１</w:t>
            </w:r>
            <w:r w:rsidR="00D3128A" w:rsidRPr="00D3128A">
              <w:rPr>
                <w:rFonts w:hint="eastAsia"/>
                <w:sz w:val="18"/>
                <w:szCs w:val="18"/>
              </w:rPr>
              <w:t>．できない</w:t>
            </w:r>
          </w:p>
        </w:tc>
      </w:tr>
      <w:tr w:rsidR="00D3128A" w:rsidRPr="000D591B" w14:paraId="32AF00E7" w14:textId="77777777" w:rsidTr="00220222">
        <w:trPr>
          <w:trHeight w:val="840"/>
          <w:jc w:val="center"/>
        </w:trPr>
        <w:tc>
          <w:tcPr>
            <w:tcW w:w="5477" w:type="dxa"/>
            <w:vAlign w:val="center"/>
          </w:tcPr>
          <w:p w14:paraId="4F50CB15" w14:textId="77777777" w:rsidR="00D3128A" w:rsidRPr="00857F52" w:rsidRDefault="00D3128A" w:rsidP="00D3128A">
            <w:pPr>
              <w:ind w:firstLineChars="100" w:firstLine="214"/>
              <w:rPr>
                <w:rFonts w:hAnsi="HG丸ｺﾞｼｯｸM-PRO"/>
                <w:sz w:val="22"/>
                <w:szCs w:val="22"/>
              </w:rPr>
            </w:pPr>
            <w:r w:rsidRPr="00857F52">
              <w:rPr>
                <w:rFonts w:hAnsi="HG丸ｺﾞｼｯｸM-PRO" w:hint="eastAsia"/>
                <w:sz w:val="22"/>
                <w:szCs w:val="22"/>
              </w:rPr>
              <w:t>市町村保健師管理者として自身が管理的立場である組織の活動を、根拠に基づいて推進する為のマネジメントの資質を向上することができる</w:t>
            </w:r>
          </w:p>
        </w:tc>
        <w:tc>
          <w:tcPr>
            <w:tcW w:w="3601" w:type="dxa"/>
            <w:vAlign w:val="center"/>
          </w:tcPr>
          <w:p w14:paraId="698BC91B" w14:textId="77777777" w:rsidR="00D3128A" w:rsidRPr="000D591B" w:rsidRDefault="003C60B5" w:rsidP="00D3128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D3128A" w:rsidRPr="000D591B" w14:paraId="7D448D36" w14:textId="77777777" w:rsidTr="00220222">
        <w:trPr>
          <w:trHeight w:val="202"/>
          <w:jc w:val="center"/>
        </w:trPr>
        <w:tc>
          <w:tcPr>
            <w:tcW w:w="5477" w:type="dxa"/>
            <w:tcBorders>
              <w:left w:val="single" w:sz="4" w:space="0" w:color="FFFFFF" w:themeColor="background1"/>
              <w:right w:val="single" w:sz="4" w:space="0" w:color="FFFFFF" w:themeColor="background1"/>
            </w:tcBorders>
            <w:vAlign w:val="center"/>
          </w:tcPr>
          <w:p w14:paraId="7EC26D90" w14:textId="77777777" w:rsidR="00D3128A" w:rsidRPr="000D591B" w:rsidRDefault="00D3128A" w:rsidP="00D3128A"/>
        </w:tc>
        <w:tc>
          <w:tcPr>
            <w:tcW w:w="3601" w:type="dxa"/>
            <w:tcBorders>
              <w:left w:val="single" w:sz="4" w:space="0" w:color="FFFFFF" w:themeColor="background1"/>
              <w:right w:val="single" w:sz="4" w:space="0" w:color="FFFFFF" w:themeColor="background1"/>
            </w:tcBorders>
          </w:tcPr>
          <w:p w14:paraId="03F230BE" w14:textId="77777777" w:rsidR="00D3128A" w:rsidRPr="000D591B" w:rsidRDefault="00D3128A" w:rsidP="00D3128A">
            <w:pPr>
              <w:ind w:firstLineChars="497" w:firstLine="1014"/>
              <w:rPr>
                <w:u w:val="single"/>
              </w:rPr>
            </w:pPr>
          </w:p>
        </w:tc>
      </w:tr>
      <w:tr w:rsidR="00D3128A" w:rsidRPr="000D591B" w14:paraId="4D2B3D7B" w14:textId="77777777" w:rsidTr="00220222">
        <w:trPr>
          <w:trHeight w:val="840"/>
          <w:jc w:val="center"/>
        </w:trPr>
        <w:tc>
          <w:tcPr>
            <w:tcW w:w="5477" w:type="dxa"/>
            <w:vAlign w:val="center"/>
          </w:tcPr>
          <w:p w14:paraId="49EA468E" w14:textId="77777777" w:rsidR="00D3128A" w:rsidRPr="000D591B" w:rsidRDefault="007C0B33" w:rsidP="00D3128A">
            <w:r w:rsidRPr="007C0B33">
              <w:rPr>
                <w:rFonts w:hint="eastAsia"/>
              </w:rPr>
              <w:t>【到達目標】</w:t>
            </w:r>
          </w:p>
        </w:tc>
        <w:tc>
          <w:tcPr>
            <w:tcW w:w="3601" w:type="dxa"/>
          </w:tcPr>
          <w:p w14:paraId="3BA18BD4" w14:textId="77777777" w:rsidR="00483B4E" w:rsidRPr="000D591B" w:rsidRDefault="00483B4E" w:rsidP="00483B4E">
            <w:pPr>
              <w:jc w:val="center"/>
              <w:rPr>
                <w:u w:val="single"/>
              </w:rPr>
            </w:pPr>
            <w:r w:rsidRPr="000D591B">
              <w:rPr>
                <w:rFonts w:hint="eastAsia"/>
                <w:u w:val="single"/>
              </w:rPr>
              <w:t>知識・技術のレベル</w:t>
            </w:r>
          </w:p>
          <w:p w14:paraId="3F7E207A" w14:textId="77777777" w:rsidR="00483B4E" w:rsidRDefault="00483B4E" w:rsidP="00483B4E">
            <w:pPr>
              <w:snapToGrid w:val="0"/>
              <w:ind w:leftChars="515" w:left="1051"/>
              <w:jc w:val="left"/>
              <w:rPr>
                <w:sz w:val="18"/>
                <w:szCs w:val="18"/>
              </w:rPr>
            </w:pPr>
            <w:r>
              <w:rPr>
                <w:rFonts w:hint="eastAsia"/>
                <w:sz w:val="18"/>
                <w:szCs w:val="18"/>
              </w:rPr>
              <w:t>４</w:t>
            </w:r>
            <w:r w:rsidRPr="00D3128A">
              <w:rPr>
                <w:rFonts w:hint="eastAsia"/>
                <w:sz w:val="18"/>
                <w:szCs w:val="18"/>
              </w:rPr>
              <w:t>．十分にできる</w:t>
            </w:r>
          </w:p>
          <w:p w14:paraId="64B0C7B4" w14:textId="77777777" w:rsidR="00483B4E" w:rsidRPr="00D3128A" w:rsidRDefault="00483B4E" w:rsidP="00483B4E">
            <w:pPr>
              <w:snapToGrid w:val="0"/>
              <w:ind w:leftChars="515" w:left="1051"/>
              <w:jc w:val="left"/>
              <w:rPr>
                <w:sz w:val="18"/>
                <w:szCs w:val="18"/>
              </w:rPr>
            </w:pPr>
            <w:r>
              <w:rPr>
                <w:rFonts w:hint="eastAsia"/>
                <w:sz w:val="18"/>
                <w:szCs w:val="18"/>
              </w:rPr>
              <w:t>３</w:t>
            </w:r>
            <w:r w:rsidRPr="00D3128A">
              <w:rPr>
                <w:rFonts w:hint="eastAsia"/>
                <w:sz w:val="18"/>
                <w:szCs w:val="18"/>
              </w:rPr>
              <w:t>．概ねできる</w:t>
            </w:r>
          </w:p>
          <w:p w14:paraId="6CEA26FE" w14:textId="77777777" w:rsidR="00483B4E" w:rsidRDefault="00483B4E" w:rsidP="00483B4E">
            <w:pPr>
              <w:snapToGrid w:val="0"/>
              <w:ind w:leftChars="515" w:left="1051"/>
              <w:jc w:val="left"/>
              <w:rPr>
                <w:sz w:val="18"/>
                <w:szCs w:val="18"/>
              </w:rPr>
            </w:pPr>
            <w:r>
              <w:rPr>
                <w:rFonts w:hint="eastAsia"/>
                <w:sz w:val="18"/>
                <w:szCs w:val="18"/>
              </w:rPr>
              <w:t>２</w:t>
            </w:r>
            <w:r w:rsidRPr="00D3128A">
              <w:rPr>
                <w:rFonts w:hint="eastAsia"/>
                <w:sz w:val="18"/>
                <w:szCs w:val="18"/>
              </w:rPr>
              <w:t>．少しはできる</w:t>
            </w:r>
          </w:p>
          <w:p w14:paraId="6DE6DFF9" w14:textId="77777777" w:rsidR="00D3128A" w:rsidRPr="000D591B" w:rsidRDefault="00483B4E" w:rsidP="00483B4E">
            <w:pPr>
              <w:snapToGrid w:val="0"/>
              <w:ind w:leftChars="515" w:left="1051"/>
              <w:jc w:val="left"/>
            </w:pPr>
            <w:r>
              <w:rPr>
                <w:rFonts w:hint="eastAsia"/>
                <w:sz w:val="18"/>
                <w:szCs w:val="18"/>
              </w:rPr>
              <w:t>１</w:t>
            </w:r>
            <w:r w:rsidRPr="00D3128A">
              <w:rPr>
                <w:rFonts w:hint="eastAsia"/>
                <w:sz w:val="18"/>
                <w:szCs w:val="18"/>
              </w:rPr>
              <w:t>．できない</w:t>
            </w:r>
          </w:p>
        </w:tc>
      </w:tr>
      <w:tr w:rsidR="00D3128A" w:rsidRPr="00580F0D" w14:paraId="2FB693C6" w14:textId="77777777" w:rsidTr="00220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9"/>
          <w:jc w:val="center"/>
        </w:trPr>
        <w:tc>
          <w:tcPr>
            <w:tcW w:w="5477" w:type="dxa"/>
            <w:tcBorders>
              <w:top w:val="nil"/>
              <w:left w:val="single" w:sz="4" w:space="0" w:color="auto"/>
              <w:bottom w:val="single" w:sz="4" w:space="0" w:color="auto"/>
              <w:right w:val="single" w:sz="4" w:space="0" w:color="auto"/>
            </w:tcBorders>
            <w:shd w:val="clear" w:color="auto" w:fill="auto"/>
            <w:noWrap/>
            <w:vAlign w:val="center"/>
          </w:tcPr>
          <w:p w14:paraId="0EE2726D" w14:textId="77777777" w:rsidR="00D3128A" w:rsidRPr="00351EEE" w:rsidRDefault="00D3128A" w:rsidP="00D3128A">
            <w:pPr>
              <w:pStyle w:val="af6"/>
              <w:ind w:leftChars="0" w:left="428" w:hangingChars="200" w:hanging="428"/>
              <w:rPr>
                <w:rFonts w:hAnsi="HG丸ｺﾞｼｯｸM-PRO"/>
                <w:szCs w:val="21"/>
              </w:rPr>
            </w:pPr>
            <w:r>
              <w:rPr>
                <w:rFonts w:hint="eastAsia"/>
                <w:sz w:val="22"/>
              </w:rPr>
              <w:t>（１）</w:t>
            </w:r>
            <w:r w:rsidRPr="003C02DC">
              <w:rPr>
                <w:rFonts w:hint="eastAsia"/>
                <w:sz w:val="22"/>
              </w:rPr>
              <w:t>我が国における地域保健の動向</w:t>
            </w:r>
            <w:r>
              <w:rPr>
                <w:rFonts w:hint="eastAsia"/>
                <w:sz w:val="22"/>
              </w:rPr>
              <w:t>と、今後の課題について説明できる</w:t>
            </w:r>
          </w:p>
        </w:tc>
        <w:tc>
          <w:tcPr>
            <w:tcW w:w="3601" w:type="dxa"/>
            <w:tcBorders>
              <w:top w:val="nil"/>
              <w:left w:val="nil"/>
              <w:bottom w:val="single" w:sz="4" w:space="0" w:color="auto"/>
              <w:right w:val="single" w:sz="4" w:space="0" w:color="auto"/>
            </w:tcBorders>
            <w:shd w:val="clear" w:color="auto" w:fill="auto"/>
            <w:vAlign w:val="center"/>
          </w:tcPr>
          <w:p w14:paraId="204C71CD" w14:textId="77777777" w:rsidR="00D3128A" w:rsidRPr="00580F0D" w:rsidRDefault="003C60B5" w:rsidP="00D3128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D3128A" w:rsidRPr="00580F0D" w14:paraId="043C98F1" w14:textId="77777777" w:rsidTr="00220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jc w:val="center"/>
        </w:trPr>
        <w:tc>
          <w:tcPr>
            <w:tcW w:w="54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E5A7" w14:textId="77777777" w:rsidR="00D3128A" w:rsidRPr="009C2B0F" w:rsidDel="00331C51" w:rsidRDefault="00D3128A" w:rsidP="00D3128A">
            <w:pPr>
              <w:ind w:left="428" w:hangingChars="200" w:hanging="428"/>
              <w:rPr>
                <w:rFonts w:hAnsi="HG丸ｺﾞｼｯｸM-PRO"/>
                <w:szCs w:val="21"/>
              </w:rPr>
            </w:pPr>
            <w:r>
              <w:rPr>
                <w:rFonts w:hint="eastAsia"/>
                <w:sz w:val="22"/>
              </w:rPr>
              <w:t>（２</w:t>
            </w:r>
            <w:r w:rsidRPr="00C635DE">
              <w:rPr>
                <w:rFonts w:hint="eastAsia"/>
                <w:sz w:val="22"/>
              </w:rPr>
              <w:t>）市町村保健師管理者として，自組織及び保健活動ビジョンを踏まえて事業・施策をマネジメントするための具体的方法を述べることができる</w:t>
            </w:r>
          </w:p>
        </w:tc>
        <w:tc>
          <w:tcPr>
            <w:tcW w:w="3601" w:type="dxa"/>
            <w:tcBorders>
              <w:top w:val="single" w:sz="4" w:space="0" w:color="auto"/>
              <w:left w:val="nil"/>
              <w:bottom w:val="single" w:sz="4" w:space="0" w:color="auto"/>
              <w:right w:val="single" w:sz="4" w:space="0" w:color="auto"/>
            </w:tcBorders>
            <w:shd w:val="clear" w:color="auto" w:fill="auto"/>
            <w:vAlign w:val="center"/>
          </w:tcPr>
          <w:p w14:paraId="3629FF86" w14:textId="77777777" w:rsidR="00D3128A" w:rsidRPr="00580F0D" w:rsidRDefault="003C60B5" w:rsidP="00D3128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D3128A" w:rsidRPr="00580F0D" w14:paraId="302DFF46" w14:textId="77777777" w:rsidTr="00220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jc w:val="center"/>
        </w:trPr>
        <w:tc>
          <w:tcPr>
            <w:tcW w:w="54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40030" w14:textId="77777777" w:rsidR="00D3128A" w:rsidRPr="00810B56" w:rsidRDefault="00D3128A" w:rsidP="00D3128A">
            <w:pPr>
              <w:ind w:left="428" w:hangingChars="200" w:hanging="428"/>
              <w:rPr>
                <w:sz w:val="20"/>
                <w:szCs w:val="20"/>
              </w:rPr>
            </w:pPr>
            <w:r>
              <w:rPr>
                <w:rFonts w:hint="eastAsia"/>
                <w:sz w:val="22"/>
              </w:rPr>
              <w:t>（３）</w:t>
            </w:r>
            <w:r w:rsidRPr="009C2B0F">
              <w:rPr>
                <w:rFonts w:hint="eastAsia"/>
                <w:sz w:val="22"/>
              </w:rPr>
              <w:t>施策展開に必要な人材育成・人事管理を含むマネジメントのあり方について説明できる</w:t>
            </w:r>
          </w:p>
        </w:tc>
        <w:tc>
          <w:tcPr>
            <w:tcW w:w="3601" w:type="dxa"/>
            <w:tcBorders>
              <w:top w:val="single" w:sz="4" w:space="0" w:color="auto"/>
              <w:left w:val="nil"/>
              <w:bottom w:val="single" w:sz="4" w:space="0" w:color="auto"/>
              <w:right w:val="single" w:sz="4" w:space="0" w:color="auto"/>
            </w:tcBorders>
            <w:shd w:val="clear" w:color="auto" w:fill="auto"/>
            <w:vAlign w:val="center"/>
          </w:tcPr>
          <w:p w14:paraId="3147F27A" w14:textId="77777777" w:rsidR="00D3128A" w:rsidRPr="00580F0D" w:rsidRDefault="003C60B5" w:rsidP="00D3128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bl>
    <w:p w14:paraId="6FA6E8CF" w14:textId="77777777" w:rsidR="00D95866" w:rsidRDefault="00D95866" w:rsidP="00D95866">
      <w:pPr>
        <w:snapToGrid w:val="0"/>
        <w:rPr>
          <w:rFonts w:ascii="HGS創英角ｺﾞｼｯｸUB" w:eastAsia="HGS創英角ｺﾞｼｯｸUB"/>
          <w:sz w:val="16"/>
          <w:szCs w:val="20"/>
          <w:u w:val="single"/>
        </w:rPr>
      </w:pPr>
    </w:p>
    <w:p w14:paraId="713E38DE" w14:textId="77777777" w:rsidR="008A6BCC" w:rsidRDefault="00D95866" w:rsidP="00D95866">
      <w:pPr>
        <w:snapToGrid w:val="0"/>
        <w:rPr>
          <w:rFonts w:hAnsi="HG丸ｺﾞｼｯｸM-PRO"/>
          <w:b/>
          <w:sz w:val="24"/>
          <w:u w:val="single"/>
        </w:rPr>
      </w:pPr>
      <w:r w:rsidRPr="00070F6B">
        <w:rPr>
          <w:rFonts w:hAnsi="HG丸ｺﾞｼｯｸM-PRO" w:hint="eastAsia"/>
          <w:b/>
          <w:sz w:val="24"/>
        </w:rPr>
        <w:t>■</w:t>
      </w:r>
      <w:r w:rsidR="008E3AD7">
        <w:rPr>
          <w:rFonts w:hAnsi="HG丸ｺﾞｼｯｸM-PRO" w:hint="eastAsia"/>
          <w:b/>
          <w:sz w:val="24"/>
        </w:rPr>
        <w:t xml:space="preserve">　</w:t>
      </w:r>
      <w:r w:rsidRPr="00070F6B">
        <w:rPr>
          <w:rFonts w:hAnsi="HG丸ｺﾞｼｯｸM-PRO" w:hint="eastAsia"/>
          <w:b/>
          <w:sz w:val="24"/>
          <w:u w:val="single"/>
        </w:rPr>
        <w:t>研修の全体的な評価についてお伺いします。</w:t>
      </w:r>
    </w:p>
    <w:p w14:paraId="7B189D99" w14:textId="77777777" w:rsidR="00D95866" w:rsidRDefault="004C3DFB" w:rsidP="008E3AD7">
      <w:pPr>
        <w:snapToGrid w:val="0"/>
        <w:ind w:firstLineChars="200" w:firstLine="470"/>
        <w:rPr>
          <w:rFonts w:hAnsi="ＭＳ 明朝"/>
          <w:b/>
          <w:sz w:val="24"/>
        </w:rPr>
      </w:pPr>
      <w:r w:rsidRPr="004C3DFB">
        <w:rPr>
          <w:rFonts w:hAnsi="ＭＳ 明朝" w:hint="eastAsia"/>
          <w:b/>
          <w:sz w:val="24"/>
        </w:rPr>
        <w:t>番号を一つ選</w:t>
      </w:r>
      <w:r>
        <w:rPr>
          <w:rFonts w:hAnsi="ＭＳ 明朝" w:hint="eastAsia"/>
          <w:b/>
          <w:sz w:val="24"/>
        </w:rPr>
        <w:t>び</w:t>
      </w:r>
      <w:r w:rsidR="008A6BCC">
        <w:rPr>
          <w:rFonts w:hAnsi="ＭＳ 明朝" w:hint="eastAsia"/>
          <w:b/>
          <w:sz w:val="24"/>
        </w:rPr>
        <w:t>番号に〇をつけた上</w:t>
      </w:r>
      <w:r>
        <w:rPr>
          <w:rFonts w:hAnsi="ＭＳ 明朝" w:hint="eastAsia"/>
          <w:b/>
          <w:sz w:val="24"/>
        </w:rPr>
        <w:t>，</w:t>
      </w:r>
      <w:r w:rsidR="008A6BCC">
        <w:rPr>
          <w:rFonts w:hAnsi="ＭＳ 明朝" w:hint="eastAsia"/>
          <w:b/>
          <w:sz w:val="24"/>
        </w:rPr>
        <w:t>理由等を</w:t>
      </w:r>
      <w:r>
        <w:rPr>
          <w:rFonts w:hAnsi="ＭＳ 明朝" w:hint="eastAsia"/>
          <w:b/>
          <w:sz w:val="24"/>
        </w:rPr>
        <w:t>記載欄にご記入ください。</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51"/>
        <w:gridCol w:w="7127"/>
      </w:tblGrid>
      <w:tr w:rsidR="00E824F3" w:rsidRPr="00DA35EC" w14:paraId="072507BA" w14:textId="77777777" w:rsidTr="0072132F">
        <w:trPr>
          <w:trHeight w:val="332"/>
          <w:jc w:val="center"/>
        </w:trPr>
        <w:tc>
          <w:tcPr>
            <w:tcW w:w="1951" w:type="dxa"/>
            <w:vMerge w:val="restart"/>
            <w:vAlign w:val="center"/>
          </w:tcPr>
          <w:p w14:paraId="7A62E7A5" w14:textId="77777777" w:rsidR="00E824F3" w:rsidRPr="00D3128A" w:rsidRDefault="00E824F3" w:rsidP="00FF130E">
            <w:pPr>
              <w:spacing w:line="260" w:lineRule="exact"/>
              <w:rPr>
                <w:rFonts w:ascii="AR P丸ゴシック体M" w:eastAsia="AR P丸ゴシック体M" w:hAnsi="ＭＳ 明朝"/>
                <w:bCs/>
                <w:szCs w:val="21"/>
              </w:rPr>
            </w:pPr>
            <w:r w:rsidRPr="00D3128A">
              <w:rPr>
                <w:rFonts w:ascii="AR P丸ゴシック体M" w:eastAsia="AR P丸ゴシック体M" w:hAnsi="ＭＳ 明朝" w:hint="eastAsia"/>
                <w:bCs/>
                <w:szCs w:val="21"/>
              </w:rPr>
              <w:t>（１）今回の研修全体の評価（満足度）はいかがでしたでしょうか</w:t>
            </w:r>
          </w:p>
        </w:tc>
        <w:tc>
          <w:tcPr>
            <w:tcW w:w="7127" w:type="dxa"/>
            <w:vAlign w:val="center"/>
          </w:tcPr>
          <w:p w14:paraId="3F5DA8E4" w14:textId="77777777" w:rsidR="00E824F3" w:rsidRPr="00456DF7" w:rsidRDefault="00A73BF3" w:rsidP="00456DF7">
            <w:pPr>
              <w:rPr>
                <w:rFonts w:hAnsi="ＭＳ 明朝"/>
                <w:spacing w:val="-4"/>
                <w:sz w:val="20"/>
                <w:szCs w:val="20"/>
              </w:rPr>
            </w:pPr>
            <w:r w:rsidRPr="00456DF7">
              <w:rPr>
                <w:rFonts w:hint="eastAsia"/>
                <w:spacing w:val="-4"/>
                <w:sz w:val="18"/>
                <w:szCs w:val="18"/>
              </w:rPr>
              <w:t>４</w:t>
            </w:r>
            <w:r w:rsidR="00E824F3" w:rsidRPr="00456DF7">
              <w:rPr>
                <w:rFonts w:hint="eastAsia"/>
                <w:spacing w:val="-4"/>
                <w:sz w:val="18"/>
                <w:szCs w:val="18"/>
              </w:rPr>
              <w:t xml:space="preserve">．とても良かった　</w:t>
            </w:r>
            <w:r w:rsidRPr="00456DF7">
              <w:rPr>
                <w:rFonts w:hint="eastAsia"/>
                <w:spacing w:val="-4"/>
                <w:sz w:val="18"/>
                <w:szCs w:val="18"/>
              </w:rPr>
              <w:t>３</w:t>
            </w:r>
            <w:r w:rsidR="00E824F3" w:rsidRPr="00456DF7">
              <w:rPr>
                <w:rFonts w:hint="eastAsia"/>
                <w:spacing w:val="-4"/>
                <w:sz w:val="18"/>
                <w:szCs w:val="18"/>
              </w:rPr>
              <w:t xml:space="preserve">．概ね良かった　</w:t>
            </w:r>
            <w:r w:rsidRPr="00456DF7">
              <w:rPr>
                <w:rFonts w:hint="eastAsia"/>
                <w:spacing w:val="-4"/>
                <w:sz w:val="18"/>
                <w:szCs w:val="18"/>
              </w:rPr>
              <w:t>２</w:t>
            </w:r>
            <w:r w:rsidR="00E824F3" w:rsidRPr="00456DF7">
              <w:rPr>
                <w:rFonts w:hint="eastAsia"/>
                <w:spacing w:val="-4"/>
                <w:sz w:val="18"/>
                <w:szCs w:val="18"/>
              </w:rPr>
              <w:t xml:space="preserve">．どちらかというと良かった　</w:t>
            </w:r>
            <w:r w:rsidRPr="00456DF7">
              <w:rPr>
                <w:rFonts w:hint="eastAsia"/>
                <w:spacing w:val="-4"/>
                <w:sz w:val="18"/>
                <w:szCs w:val="18"/>
              </w:rPr>
              <w:t>１</w:t>
            </w:r>
            <w:r w:rsidR="00E824F3" w:rsidRPr="00456DF7">
              <w:rPr>
                <w:rFonts w:hint="eastAsia"/>
                <w:spacing w:val="-4"/>
                <w:sz w:val="18"/>
                <w:szCs w:val="18"/>
              </w:rPr>
              <w:t>．良くなかった</w:t>
            </w:r>
          </w:p>
        </w:tc>
      </w:tr>
      <w:tr w:rsidR="00E824F3" w:rsidRPr="00DA35EC" w14:paraId="07106590" w14:textId="77777777" w:rsidTr="0072132F">
        <w:trPr>
          <w:trHeight w:val="324"/>
          <w:jc w:val="center"/>
        </w:trPr>
        <w:tc>
          <w:tcPr>
            <w:tcW w:w="1951" w:type="dxa"/>
            <w:vMerge/>
            <w:vAlign w:val="center"/>
          </w:tcPr>
          <w:p w14:paraId="32A61654" w14:textId="77777777" w:rsidR="00E824F3" w:rsidRPr="00D3128A" w:rsidRDefault="00E824F3" w:rsidP="002A43C2">
            <w:pPr>
              <w:rPr>
                <w:rFonts w:ascii="AR P丸ゴシック体M" w:eastAsia="AR P丸ゴシック体M" w:hAnsi="ＭＳ 明朝"/>
                <w:bCs/>
                <w:szCs w:val="21"/>
              </w:rPr>
            </w:pPr>
          </w:p>
        </w:tc>
        <w:tc>
          <w:tcPr>
            <w:tcW w:w="7127" w:type="dxa"/>
            <w:tcBorders>
              <w:bottom w:val="dashSmallGap" w:sz="4" w:space="0" w:color="auto"/>
            </w:tcBorders>
            <w:vAlign w:val="center"/>
          </w:tcPr>
          <w:p w14:paraId="28B3715B" w14:textId="77777777" w:rsidR="00E824F3" w:rsidRPr="00DA35EC" w:rsidRDefault="00E824F3" w:rsidP="00D3128A">
            <w:pPr>
              <w:spacing w:line="220" w:lineRule="exact"/>
              <w:rPr>
                <w:sz w:val="18"/>
                <w:szCs w:val="18"/>
              </w:rPr>
            </w:pPr>
            <w:r w:rsidRPr="00DA35EC">
              <w:rPr>
                <w:rFonts w:hAnsi="ＭＳ 明朝" w:hint="eastAsia"/>
                <w:sz w:val="20"/>
                <w:szCs w:val="20"/>
              </w:rPr>
              <w:t>[</w:t>
            </w:r>
            <w:r w:rsidRPr="00DA35EC">
              <w:rPr>
                <w:rFonts w:hint="eastAsia"/>
                <w:sz w:val="20"/>
                <w:szCs w:val="20"/>
              </w:rPr>
              <w:t>理由をお答え</w:t>
            </w:r>
            <w:r w:rsidRPr="00B4564B">
              <w:rPr>
                <w:rFonts w:hAnsi="ＭＳ ゴシック" w:hint="eastAsia"/>
                <w:bCs/>
                <w:sz w:val="20"/>
                <w:szCs w:val="20"/>
              </w:rPr>
              <w:t>くだ</w:t>
            </w:r>
            <w:r w:rsidRPr="00DA35EC">
              <w:rPr>
                <w:rFonts w:hint="eastAsia"/>
                <w:sz w:val="20"/>
                <w:szCs w:val="20"/>
              </w:rPr>
              <w:t>さい</w:t>
            </w:r>
            <w:r w:rsidRPr="00DA35EC">
              <w:rPr>
                <w:rFonts w:hAnsi="ＭＳ 明朝" w:hint="eastAsia"/>
                <w:sz w:val="20"/>
                <w:szCs w:val="20"/>
              </w:rPr>
              <w:t>]</w:t>
            </w:r>
          </w:p>
        </w:tc>
      </w:tr>
      <w:tr w:rsidR="00E824F3" w:rsidRPr="00DA35EC" w14:paraId="3D586782" w14:textId="77777777" w:rsidTr="00FF130E">
        <w:trPr>
          <w:trHeight w:val="415"/>
          <w:jc w:val="center"/>
        </w:trPr>
        <w:tc>
          <w:tcPr>
            <w:tcW w:w="1951" w:type="dxa"/>
            <w:vMerge/>
            <w:vAlign w:val="center"/>
          </w:tcPr>
          <w:p w14:paraId="1B14ECF4" w14:textId="77777777" w:rsidR="00E824F3" w:rsidRPr="00D3128A" w:rsidRDefault="00E824F3" w:rsidP="002A43C2">
            <w:pPr>
              <w:rPr>
                <w:rFonts w:ascii="AR P丸ゴシック体M" w:eastAsia="AR P丸ゴシック体M" w:hAnsi="ＭＳ 明朝"/>
                <w:bCs/>
                <w:szCs w:val="21"/>
              </w:rPr>
            </w:pPr>
          </w:p>
        </w:tc>
        <w:tc>
          <w:tcPr>
            <w:tcW w:w="7127" w:type="dxa"/>
            <w:tcBorders>
              <w:top w:val="dashSmallGap" w:sz="4" w:space="0" w:color="auto"/>
            </w:tcBorders>
            <w:vAlign w:val="center"/>
          </w:tcPr>
          <w:p w14:paraId="0CD3037E" w14:textId="77777777" w:rsidR="00DC186A" w:rsidRDefault="00DC186A" w:rsidP="00D3128A">
            <w:pPr>
              <w:spacing w:line="240" w:lineRule="exact"/>
              <w:rPr>
                <w:rFonts w:hAnsi="ＭＳ 明朝"/>
                <w:sz w:val="20"/>
                <w:szCs w:val="20"/>
              </w:rPr>
            </w:pPr>
          </w:p>
          <w:p w14:paraId="1639AAC1" w14:textId="77777777" w:rsidR="007C0B33" w:rsidRPr="00DA35EC" w:rsidRDefault="007C0B33" w:rsidP="00D3128A">
            <w:pPr>
              <w:spacing w:line="240" w:lineRule="exact"/>
              <w:rPr>
                <w:rFonts w:hAnsi="ＭＳ 明朝"/>
                <w:sz w:val="20"/>
                <w:szCs w:val="20"/>
              </w:rPr>
            </w:pPr>
          </w:p>
        </w:tc>
      </w:tr>
      <w:tr w:rsidR="00E824F3" w:rsidRPr="00DA35EC" w14:paraId="76C2321F" w14:textId="77777777" w:rsidTr="0072132F">
        <w:trPr>
          <w:trHeight w:val="688"/>
          <w:jc w:val="center"/>
        </w:trPr>
        <w:tc>
          <w:tcPr>
            <w:tcW w:w="1951" w:type="dxa"/>
            <w:vMerge w:val="restart"/>
            <w:vAlign w:val="center"/>
          </w:tcPr>
          <w:p w14:paraId="0387C551" w14:textId="77777777" w:rsidR="00E824F3" w:rsidRPr="00D3128A" w:rsidRDefault="00E824F3" w:rsidP="00FF130E">
            <w:pPr>
              <w:spacing w:line="260" w:lineRule="exact"/>
              <w:rPr>
                <w:rFonts w:ascii="AR P丸ゴシック体M" w:eastAsia="AR P丸ゴシック体M"/>
                <w:szCs w:val="21"/>
              </w:rPr>
            </w:pPr>
            <w:r w:rsidRPr="00D3128A">
              <w:rPr>
                <w:rFonts w:ascii="AR P丸ゴシック体M" w:eastAsia="AR P丸ゴシック体M" w:hint="eastAsia"/>
                <w:szCs w:val="21"/>
              </w:rPr>
              <w:t>（２）今回の研修は、あなたの業務に役立っていますか</w:t>
            </w:r>
          </w:p>
        </w:tc>
        <w:tc>
          <w:tcPr>
            <w:tcW w:w="7127" w:type="dxa"/>
            <w:vAlign w:val="center"/>
          </w:tcPr>
          <w:p w14:paraId="0AA954CC" w14:textId="77777777" w:rsidR="00E824F3" w:rsidRPr="00B67623" w:rsidRDefault="00A73BF3" w:rsidP="002A43C2">
            <w:pPr>
              <w:ind w:firstLineChars="200" w:firstLine="348"/>
              <w:rPr>
                <w:sz w:val="18"/>
                <w:szCs w:val="18"/>
              </w:rPr>
            </w:pPr>
            <w:r>
              <w:rPr>
                <w:rFonts w:hint="eastAsia"/>
                <w:sz w:val="18"/>
                <w:szCs w:val="18"/>
              </w:rPr>
              <w:t>４</w:t>
            </w:r>
            <w:r w:rsidR="00E824F3" w:rsidRPr="00B67623">
              <w:rPr>
                <w:rFonts w:hint="eastAsia"/>
                <w:sz w:val="18"/>
                <w:szCs w:val="18"/>
              </w:rPr>
              <w:t xml:space="preserve">．とても役に立っている　　　　　</w:t>
            </w:r>
            <w:r>
              <w:rPr>
                <w:rFonts w:hint="eastAsia"/>
                <w:sz w:val="18"/>
                <w:szCs w:val="18"/>
              </w:rPr>
              <w:t>３</w:t>
            </w:r>
            <w:r w:rsidR="00E824F3" w:rsidRPr="00B67623">
              <w:rPr>
                <w:rFonts w:hint="eastAsia"/>
                <w:sz w:val="18"/>
                <w:szCs w:val="18"/>
              </w:rPr>
              <w:t xml:space="preserve">．概ね役に立っている　</w:t>
            </w:r>
          </w:p>
          <w:p w14:paraId="1D26DB92" w14:textId="2090D292" w:rsidR="00E824F3" w:rsidRPr="00B67623" w:rsidRDefault="00A73BF3" w:rsidP="002A43C2">
            <w:pPr>
              <w:ind w:firstLineChars="200" w:firstLine="348"/>
              <w:rPr>
                <w:rFonts w:hAnsi="ＭＳ 明朝"/>
                <w:sz w:val="20"/>
                <w:szCs w:val="20"/>
              </w:rPr>
            </w:pPr>
            <w:r>
              <w:rPr>
                <w:rFonts w:hint="eastAsia"/>
                <w:sz w:val="18"/>
                <w:szCs w:val="18"/>
              </w:rPr>
              <w:t>２</w:t>
            </w:r>
            <w:r w:rsidR="00E824F3" w:rsidRPr="00B67623">
              <w:rPr>
                <w:rFonts w:hint="eastAsia"/>
                <w:sz w:val="18"/>
                <w:szCs w:val="18"/>
              </w:rPr>
              <w:t>．どちらかというと役</w:t>
            </w:r>
            <w:r w:rsidR="0023171B">
              <w:rPr>
                <w:rFonts w:hint="eastAsia"/>
                <w:sz w:val="18"/>
                <w:szCs w:val="18"/>
              </w:rPr>
              <w:t>に立っ</w:t>
            </w:r>
            <w:r w:rsidR="00E824F3" w:rsidRPr="00B67623">
              <w:rPr>
                <w:rFonts w:hint="eastAsia"/>
                <w:sz w:val="18"/>
                <w:szCs w:val="18"/>
              </w:rPr>
              <w:t xml:space="preserve">ている　　</w:t>
            </w:r>
            <w:r>
              <w:rPr>
                <w:rFonts w:hint="eastAsia"/>
                <w:sz w:val="18"/>
                <w:szCs w:val="18"/>
              </w:rPr>
              <w:t>１</w:t>
            </w:r>
            <w:r w:rsidR="00E824F3" w:rsidRPr="00B67623">
              <w:rPr>
                <w:rFonts w:hint="eastAsia"/>
                <w:sz w:val="18"/>
                <w:szCs w:val="18"/>
              </w:rPr>
              <w:t>．役に立っていない</w:t>
            </w:r>
          </w:p>
        </w:tc>
      </w:tr>
      <w:tr w:rsidR="00E824F3" w:rsidRPr="00DA35EC" w14:paraId="4CA70497" w14:textId="77777777" w:rsidTr="0072132F">
        <w:trPr>
          <w:trHeight w:val="248"/>
          <w:jc w:val="center"/>
        </w:trPr>
        <w:tc>
          <w:tcPr>
            <w:tcW w:w="1951" w:type="dxa"/>
            <w:vMerge/>
          </w:tcPr>
          <w:p w14:paraId="1309D769" w14:textId="77777777" w:rsidR="00E824F3" w:rsidRPr="00D3128A" w:rsidRDefault="00E824F3" w:rsidP="002A43C2">
            <w:pPr>
              <w:rPr>
                <w:rFonts w:ascii="AR P丸ゴシック体M" w:eastAsia="AR P丸ゴシック体M" w:hAnsi="ＭＳ 明朝"/>
                <w:bCs/>
                <w:szCs w:val="21"/>
              </w:rPr>
            </w:pPr>
          </w:p>
        </w:tc>
        <w:tc>
          <w:tcPr>
            <w:tcW w:w="7127" w:type="dxa"/>
            <w:tcBorders>
              <w:bottom w:val="dashSmallGap" w:sz="4" w:space="0" w:color="auto"/>
            </w:tcBorders>
            <w:vAlign w:val="center"/>
          </w:tcPr>
          <w:p w14:paraId="7B998C44" w14:textId="77777777" w:rsidR="00E824F3" w:rsidRPr="00B67623" w:rsidRDefault="00E824F3" w:rsidP="002A43C2">
            <w:pPr>
              <w:spacing w:line="240" w:lineRule="exact"/>
              <w:ind w:left="34"/>
              <w:rPr>
                <w:sz w:val="18"/>
                <w:szCs w:val="18"/>
              </w:rPr>
            </w:pPr>
            <w:r w:rsidRPr="00B67623">
              <w:rPr>
                <w:rFonts w:hAnsi="ＭＳ 明朝" w:hint="eastAsia"/>
                <w:sz w:val="20"/>
                <w:szCs w:val="20"/>
              </w:rPr>
              <w:t>[</w:t>
            </w:r>
            <w:r w:rsidR="005A55AF" w:rsidRPr="00B67623">
              <w:rPr>
                <w:rFonts w:hAnsi="ＭＳ 明朝" w:hint="eastAsia"/>
                <w:sz w:val="20"/>
                <w:szCs w:val="20"/>
              </w:rPr>
              <w:t>回答理由または役立っている場合の場面・状況等をお教えください</w:t>
            </w:r>
            <w:r w:rsidRPr="00B67623">
              <w:rPr>
                <w:rFonts w:hAnsi="ＭＳ 明朝" w:hint="eastAsia"/>
                <w:sz w:val="20"/>
                <w:szCs w:val="20"/>
              </w:rPr>
              <w:t>]</w:t>
            </w:r>
          </w:p>
        </w:tc>
      </w:tr>
      <w:tr w:rsidR="00E824F3" w:rsidRPr="00DA35EC" w14:paraId="6CA6F59F" w14:textId="77777777" w:rsidTr="00B53170">
        <w:trPr>
          <w:trHeight w:val="465"/>
          <w:jc w:val="center"/>
        </w:trPr>
        <w:tc>
          <w:tcPr>
            <w:tcW w:w="1951" w:type="dxa"/>
            <w:vMerge/>
          </w:tcPr>
          <w:p w14:paraId="3E67E04F" w14:textId="77777777" w:rsidR="00E824F3" w:rsidRPr="00D3128A" w:rsidRDefault="00E824F3" w:rsidP="002A43C2">
            <w:pPr>
              <w:rPr>
                <w:rFonts w:ascii="AR P丸ゴシック体M" w:eastAsia="AR P丸ゴシック体M" w:hAnsi="ＭＳ 明朝"/>
                <w:bCs/>
                <w:szCs w:val="21"/>
              </w:rPr>
            </w:pPr>
          </w:p>
        </w:tc>
        <w:tc>
          <w:tcPr>
            <w:tcW w:w="7127" w:type="dxa"/>
            <w:tcBorders>
              <w:top w:val="dashSmallGap" w:sz="4" w:space="0" w:color="auto"/>
            </w:tcBorders>
            <w:vAlign w:val="center"/>
          </w:tcPr>
          <w:p w14:paraId="32150D2B" w14:textId="77777777" w:rsidR="007C0B33" w:rsidRPr="005A21D4" w:rsidRDefault="007C0B33" w:rsidP="002A43C2">
            <w:pPr>
              <w:rPr>
                <w:rFonts w:hAnsi="ＭＳ 明朝"/>
                <w:color w:val="FF0000"/>
                <w:sz w:val="20"/>
                <w:szCs w:val="20"/>
              </w:rPr>
            </w:pPr>
          </w:p>
        </w:tc>
      </w:tr>
      <w:tr w:rsidR="00E824F3" w:rsidRPr="00DA35EC" w14:paraId="192879C3" w14:textId="77777777" w:rsidTr="00877C46">
        <w:trPr>
          <w:trHeight w:val="335"/>
          <w:jc w:val="center"/>
        </w:trPr>
        <w:tc>
          <w:tcPr>
            <w:tcW w:w="1951" w:type="dxa"/>
            <w:vMerge w:val="restart"/>
            <w:vAlign w:val="center"/>
          </w:tcPr>
          <w:p w14:paraId="5C29CE25" w14:textId="77777777" w:rsidR="00E824F3" w:rsidRPr="00D3128A" w:rsidRDefault="00E824F3" w:rsidP="00FF130E">
            <w:pPr>
              <w:spacing w:line="260" w:lineRule="exact"/>
              <w:rPr>
                <w:rFonts w:ascii="AR P丸ゴシック体M" w:eastAsia="AR P丸ゴシック体M"/>
                <w:szCs w:val="21"/>
              </w:rPr>
            </w:pPr>
            <w:r w:rsidRPr="00D3128A">
              <w:rPr>
                <w:rFonts w:ascii="AR P丸ゴシック体M" w:eastAsia="AR P丸ゴシック体M" w:hint="eastAsia"/>
                <w:szCs w:val="21"/>
              </w:rPr>
              <w:t>（３）</w:t>
            </w:r>
            <w:r w:rsidRPr="00D3128A">
              <w:rPr>
                <w:rFonts w:ascii="AR P丸ゴシック体M" w:eastAsia="AR P丸ゴシック体M" w:hAnsi="Courier New" w:cs="Courier New" w:hint="eastAsia"/>
                <w:szCs w:val="21"/>
                <w:shd w:val="clear" w:color="auto" w:fill="FFFFFF"/>
              </w:rPr>
              <w:t>今回の研修は、研修後に管理者として必要な能力をあなたが獲得・発揮していくことに役立っていると思いますか</w:t>
            </w:r>
          </w:p>
        </w:tc>
        <w:tc>
          <w:tcPr>
            <w:tcW w:w="7127" w:type="dxa"/>
            <w:vAlign w:val="center"/>
          </w:tcPr>
          <w:p w14:paraId="4AD6452C" w14:textId="77777777" w:rsidR="00E824F3" w:rsidRPr="00B67623" w:rsidRDefault="00A73BF3" w:rsidP="002A43C2">
            <w:pPr>
              <w:pStyle w:val="131"/>
              <w:ind w:leftChars="0" w:left="0"/>
              <w:rPr>
                <w:rFonts w:ascii="HG丸ｺﾞｼｯｸM-PRO" w:eastAsia="HG丸ｺﾞｼｯｸM-PRO"/>
                <w:sz w:val="18"/>
                <w:szCs w:val="18"/>
              </w:rPr>
            </w:pPr>
            <w:r>
              <w:rPr>
                <w:rFonts w:ascii="HG丸ｺﾞｼｯｸM-PRO" w:eastAsia="HG丸ｺﾞｼｯｸM-PRO" w:hint="eastAsia"/>
                <w:sz w:val="18"/>
                <w:szCs w:val="18"/>
              </w:rPr>
              <w:t>４</w:t>
            </w:r>
            <w:r w:rsidR="00E824F3" w:rsidRPr="00B67623">
              <w:rPr>
                <w:rFonts w:ascii="HG丸ｺﾞｼｯｸM-PRO" w:eastAsia="HG丸ｺﾞｼｯｸM-PRO" w:hint="eastAsia"/>
                <w:sz w:val="18"/>
                <w:szCs w:val="18"/>
              </w:rPr>
              <w:t xml:space="preserve">．大変思う　</w:t>
            </w:r>
            <w:r>
              <w:rPr>
                <w:rFonts w:ascii="HG丸ｺﾞｼｯｸM-PRO" w:eastAsia="HG丸ｺﾞｼｯｸM-PRO" w:hint="eastAsia"/>
                <w:sz w:val="18"/>
                <w:szCs w:val="18"/>
              </w:rPr>
              <w:t>３</w:t>
            </w:r>
            <w:r w:rsidR="00E824F3" w:rsidRPr="00B67623">
              <w:rPr>
                <w:rFonts w:ascii="HG丸ｺﾞｼｯｸM-PRO" w:eastAsia="HG丸ｺﾞｼｯｸM-PRO" w:hint="eastAsia"/>
                <w:sz w:val="18"/>
                <w:szCs w:val="18"/>
              </w:rPr>
              <w:t xml:space="preserve">．思う　</w:t>
            </w:r>
            <w:r>
              <w:rPr>
                <w:rFonts w:ascii="HG丸ｺﾞｼｯｸM-PRO" w:eastAsia="HG丸ｺﾞｼｯｸM-PRO" w:hint="eastAsia"/>
                <w:sz w:val="18"/>
                <w:szCs w:val="18"/>
              </w:rPr>
              <w:t>２</w:t>
            </w:r>
            <w:r w:rsidR="00E824F3" w:rsidRPr="00B67623">
              <w:rPr>
                <w:rFonts w:ascii="HG丸ｺﾞｼｯｸM-PRO" w:eastAsia="HG丸ｺﾞｼｯｸM-PRO" w:hint="eastAsia"/>
                <w:sz w:val="18"/>
                <w:szCs w:val="18"/>
              </w:rPr>
              <w:t xml:space="preserve">．あまり思わない　</w:t>
            </w:r>
            <w:r>
              <w:rPr>
                <w:rFonts w:ascii="HG丸ｺﾞｼｯｸM-PRO" w:eastAsia="HG丸ｺﾞｼｯｸM-PRO" w:hint="eastAsia"/>
                <w:sz w:val="18"/>
                <w:szCs w:val="18"/>
              </w:rPr>
              <w:t>１</w:t>
            </w:r>
            <w:r w:rsidR="00E824F3" w:rsidRPr="00B67623">
              <w:rPr>
                <w:rFonts w:ascii="HG丸ｺﾞｼｯｸM-PRO" w:eastAsia="HG丸ｺﾞｼｯｸM-PRO" w:hint="eastAsia"/>
                <w:sz w:val="18"/>
                <w:szCs w:val="18"/>
              </w:rPr>
              <w:t>．思わない</w:t>
            </w:r>
          </w:p>
        </w:tc>
      </w:tr>
      <w:tr w:rsidR="00E824F3" w:rsidRPr="00DA35EC" w14:paraId="2303B930" w14:textId="77777777" w:rsidTr="0072132F">
        <w:trPr>
          <w:trHeight w:val="278"/>
          <w:jc w:val="center"/>
        </w:trPr>
        <w:tc>
          <w:tcPr>
            <w:tcW w:w="1951" w:type="dxa"/>
            <w:vMerge/>
          </w:tcPr>
          <w:p w14:paraId="40D3D9F9" w14:textId="77777777" w:rsidR="00E824F3" w:rsidRPr="00B67623" w:rsidRDefault="00E824F3" w:rsidP="002A43C2">
            <w:pPr>
              <w:rPr>
                <w:rFonts w:hAnsi="ＭＳ 明朝"/>
                <w:b/>
                <w:bCs/>
                <w:sz w:val="22"/>
                <w:szCs w:val="22"/>
              </w:rPr>
            </w:pPr>
          </w:p>
        </w:tc>
        <w:tc>
          <w:tcPr>
            <w:tcW w:w="7127" w:type="dxa"/>
            <w:tcBorders>
              <w:bottom w:val="dashSmallGap" w:sz="4" w:space="0" w:color="auto"/>
            </w:tcBorders>
            <w:vAlign w:val="center"/>
          </w:tcPr>
          <w:p w14:paraId="1A5DFEC6" w14:textId="77777777" w:rsidR="00E824F3" w:rsidRPr="00B67623" w:rsidRDefault="00E824F3" w:rsidP="002A43C2">
            <w:pPr>
              <w:spacing w:line="240" w:lineRule="exact"/>
              <w:ind w:left="34"/>
              <w:rPr>
                <w:sz w:val="18"/>
                <w:szCs w:val="18"/>
              </w:rPr>
            </w:pPr>
            <w:r w:rsidRPr="00B67623">
              <w:rPr>
                <w:rFonts w:hint="eastAsia"/>
                <w:sz w:val="20"/>
                <w:szCs w:val="20"/>
              </w:rPr>
              <w:t>［</w:t>
            </w:r>
            <w:r w:rsidR="005A55AF" w:rsidRPr="00B67623">
              <w:rPr>
                <w:rFonts w:hint="eastAsia"/>
                <w:sz w:val="20"/>
                <w:szCs w:val="20"/>
              </w:rPr>
              <w:t>回答理由または役立っている場合の場面・状況等をお教えください］</w:t>
            </w:r>
          </w:p>
        </w:tc>
      </w:tr>
      <w:tr w:rsidR="00E824F3" w:rsidRPr="00DA35EC" w14:paraId="79E36C29" w14:textId="77777777" w:rsidTr="0072132F">
        <w:trPr>
          <w:trHeight w:val="954"/>
          <w:jc w:val="center"/>
        </w:trPr>
        <w:tc>
          <w:tcPr>
            <w:tcW w:w="1951" w:type="dxa"/>
            <w:vMerge/>
          </w:tcPr>
          <w:p w14:paraId="60E4364F" w14:textId="77777777" w:rsidR="00E824F3" w:rsidRPr="00DA35EC" w:rsidRDefault="00E824F3" w:rsidP="002A43C2">
            <w:pPr>
              <w:rPr>
                <w:rFonts w:hAnsi="ＭＳ 明朝"/>
                <w:b/>
                <w:bCs/>
                <w:sz w:val="22"/>
                <w:szCs w:val="22"/>
              </w:rPr>
            </w:pPr>
          </w:p>
        </w:tc>
        <w:tc>
          <w:tcPr>
            <w:tcW w:w="7127" w:type="dxa"/>
            <w:tcBorders>
              <w:top w:val="dashSmallGap" w:sz="4" w:space="0" w:color="auto"/>
            </w:tcBorders>
            <w:vAlign w:val="center"/>
          </w:tcPr>
          <w:p w14:paraId="2E0466AB" w14:textId="77777777" w:rsidR="00120A98" w:rsidRPr="00120A98" w:rsidRDefault="00120A98" w:rsidP="002A43C2">
            <w:pPr>
              <w:rPr>
                <w:rFonts w:hAnsi="ＭＳ 明朝"/>
                <w:color w:val="FF0000"/>
                <w:sz w:val="20"/>
                <w:szCs w:val="20"/>
              </w:rPr>
            </w:pPr>
          </w:p>
        </w:tc>
      </w:tr>
    </w:tbl>
    <w:p w14:paraId="24B94A05" w14:textId="77777777" w:rsidR="00E824F3" w:rsidRPr="00E824F3" w:rsidRDefault="00E824F3" w:rsidP="00FF130E">
      <w:pPr>
        <w:snapToGrid w:val="0"/>
        <w:jc w:val="right"/>
        <w:rPr>
          <w:rFonts w:hAnsi="ＭＳ 明朝"/>
          <w:b/>
          <w:sz w:val="24"/>
        </w:rPr>
      </w:pPr>
      <w:r>
        <w:rPr>
          <w:rFonts w:hAnsi="ＭＳ 明朝"/>
          <w:b/>
          <w:sz w:val="24"/>
        </w:rPr>
        <w:t>裏のページにお進みください。</w:t>
      </w:r>
    </w:p>
    <w:p w14:paraId="735975A9" w14:textId="77777777" w:rsidR="007B0D73" w:rsidRDefault="00B53170" w:rsidP="007A52D0">
      <w:pPr>
        <w:widowControl/>
        <w:spacing w:line="260" w:lineRule="exact"/>
        <w:jc w:val="left"/>
        <w:rPr>
          <w:rFonts w:hAnsi="HG丸ｺﾞｼｯｸM-PRO"/>
          <w:b/>
          <w:sz w:val="24"/>
          <w:szCs w:val="20"/>
        </w:rPr>
      </w:pPr>
      <w:r>
        <w:rPr>
          <w:rFonts w:hint="eastAsia"/>
          <w:noProof/>
          <w:sz w:val="16"/>
          <w:szCs w:val="16"/>
        </w:rPr>
        <w:lastRenderedPageBreak/>
        <mc:AlternateContent>
          <mc:Choice Requires="wps">
            <w:drawing>
              <wp:anchor distT="0" distB="0" distL="114300" distR="114300" simplePos="0" relativeHeight="251666432" behindDoc="0" locked="0" layoutInCell="1" allowOverlap="1" wp14:anchorId="7F4BF910" wp14:editId="209ED3D3">
                <wp:simplePos x="0" y="0"/>
                <wp:positionH relativeFrom="column">
                  <wp:posOffset>4288458</wp:posOffset>
                </wp:positionH>
                <wp:positionV relativeFrom="paragraph">
                  <wp:posOffset>-221974</wp:posOffset>
                </wp:positionV>
                <wp:extent cx="1384300" cy="425450"/>
                <wp:effectExtent l="0" t="0" r="6350" b="0"/>
                <wp:wrapNone/>
                <wp:docPr id="2" name="正方形/長方形 2"/>
                <wp:cNvGraphicFramePr/>
                <a:graphic xmlns:a="http://schemas.openxmlformats.org/drawingml/2006/main">
                  <a:graphicData uri="http://schemas.microsoft.com/office/word/2010/wordprocessingShape">
                    <wps:wsp>
                      <wps:cNvSpPr/>
                      <wps:spPr>
                        <a:xfrm>
                          <a:off x="0" y="0"/>
                          <a:ext cx="1384300" cy="425450"/>
                        </a:xfrm>
                        <a:prstGeom prst="rect">
                          <a:avLst/>
                        </a:prstGeom>
                        <a:noFill/>
                        <a:ln w="25400" cap="flat" cmpd="sng" algn="ctr">
                          <a:noFill/>
                          <a:prstDash val="solid"/>
                        </a:ln>
                        <a:effectLst/>
                      </wps:spPr>
                      <wps:txbx>
                        <w:txbxContent>
                          <w:p w14:paraId="432C9567" w14:textId="77777777" w:rsidR="000E12C5" w:rsidRPr="000E12C5" w:rsidRDefault="000E12C5" w:rsidP="000E12C5">
                            <w:pPr>
                              <w:jc w:val="center"/>
                              <w:rPr>
                                <w:sz w:val="24"/>
                              </w:rPr>
                            </w:pPr>
                            <w:r w:rsidRPr="000E12C5">
                              <w:rPr>
                                <w:rFonts w:hint="eastAsia"/>
                                <w:sz w:val="24"/>
                              </w:rPr>
                              <w:t>【資料２</w:t>
                            </w:r>
                            <w:r w:rsidR="00ED25DD">
                              <w:rPr>
                                <w:rFonts w:hint="eastAsia"/>
                                <w:sz w:val="24"/>
                              </w:rPr>
                              <w:t>２</w:t>
                            </w:r>
                            <w:r w:rsidRPr="000E12C5">
                              <w:rPr>
                                <w:rFonts w:hint="eastAsia"/>
                                <w:sz w:val="24"/>
                              </w:rPr>
                              <w:t>－</w:t>
                            </w:r>
                            <w:r>
                              <w:rPr>
                                <w:rFonts w:hint="eastAsia"/>
                                <w:sz w:val="24"/>
                              </w:rPr>
                              <w:t>２</w:t>
                            </w:r>
                            <w:r w:rsidRPr="000E12C5">
                              <w:rPr>
                                <w:rFonts w:hint="eastAsia"/>
                                <w:sz w:val="24"/>
                              </w:rPr>
                              <w:t>）】</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BF910" id="正方形/長方形 2" o:spid="_x0000_s1027" style="position:absolute;margin-left:337.65pt;margin-top:-17.5pt;width:109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" filled="f" stroked="f" strokeweight="2pt">
                <v:textbox inset=",,0">
                  <w:txbxContent>
                    <w:p w14:paraId="432C9567" w14:textId="77777777" w:rsidR="000E12C5" w:rsidRPr="000E12C5" w:rsidRDefault="000E12C5" w:rsidP="000E12C5">
                      <w:pPr>
                        <w:jc w:val="center"/>
                        <w:rPr>
                          <w:sz w:val="24"/>
                        </w:rPr>
                      </w:pPr>
                      <w:r w:rsidRPr="000E12C5">
                        <w:rPr>
                          <w:rFonts w:hint="eastAsia"/>
                          <w:sz w:val="24"/>
                        </w:rPr>
                        <w:t>【資料２</w:t>
                      </w:r>
                      <w:r w:rsidR="00ED25DD">
                        <w:rPr>
                          <w:rFonts w:hint="eastAsia"/>
                          <w:sz w:val="24"/>
                        </w:rPr>
                        <w:t>２</w:t>
                      </w:r>
                      <w:r w:rsidRPr="000E12C5">
                        <w:rPr>
                          <w:rFonts w:hint="eastAsia"/>
                          <w:sz w:val="24"/>
                        </w:rPr>
                        <w:t>－</w:t>
                      </w:r>
                      <w:r>
                        <w:rPr>
                          <w:rFonts w:hint="eastAsia"/>
                          <w:sz w:val="24"/>
                        </w:rPr>
                        <w:t>２</w:t>
                      </w:r>
                      <w:r w:rsidRPr="000E12C5">
                        <w:rPr>
                          <w:rFonts w:hint="eastAsia"/>
                          <w:sz w:val="24"/>
                        </w:rPr>
                        <w:t>）】</w:t>
                      </w:r>
                    </w:p>
                  </w:txbxContent>
                </v:textbox>
              </v:rect>
            </w:pict>
          </mc:Fallback>
        </mc:AlternateContent>
      </w:r>
      <w:r w:rsidR="00070F6B" w:rsidRPr="000B4256">
        <w:rPr>
          <w:rFonts w:hAnsi="HG丸ｺﾞｼｯｸM-PRO" w:hint="eastAsia"/>
          <w:b/>
          <w:sz w:val="24"/>
          <w:szCs w:val="20"/>
        </w:rPr>
        <w:t>■</w:t>
      </w:r>
      <w:r w:rsidR="008E3AD7">
        <w:rPr>
          <w:rFonts w:hAnsi="HG丸ｺﾞｼｯｸM-PRO" w:hint="eastAsia"/>
          <w:b/>
          <w:sz w:val="24"/>
          <w:szCs w:val="20"/>
        </w:rPr>
        <w:t xml:space="preserve">　</w:t>
      </w:r>
      <w:r w:rsidR="007C1701">
        <w:rPr>
          <w:rFonts w:hAnsi="HG丸ｺﾞｼｯｸM-PRO" w:hint="eastAsia"/>
          <w:b/>
          <w:sz w:val="24"/>
          <w:szCs w:val="20"/>
        </w:rPr>
        <w:t>あなたの到達度について</w:t>
      </w:r>
    </w:p>
    <w:p w14:paraId="206C611E" w14:textId="77777777" w:rsidR="007A52D0" w:rsidRPr="007A52D0" w:rsidRDefault="007A52D0" w:rsidP="007A52D0">
      <w:pPr>
        <w:widowControl/>
        <w:spacing w:line="100" w:lineRule="exact"/>
        <w:jc w:val="left"/>
        <w:rPr>
          <w:rFonts w:hAnsi="HG丸ｺﾞｼｯｸM-PRO"/>
          <w:b/>
          <w:sz w:val="10"/>
          <w:szCs w:val="10"/>
        </w:rPr>
      </w:pPr>
    </w:p>
    <w:p w14:paraId="78D6876C" w14:textId="77777777" w:rsidR="000B4256" w:rsidRPr="00D90B7D" w:rsidRDefault="007B0D73" w:rsidP="00785F21">
      <w:pPr>
        <w:rPr>
          <w:sz w:val="20"/>
          <w:szCs w:val="20"/>
        </w:rPr>
      </w:pPr>
      <w:r w:rsidRPr="000B4256">
        <w:rPr>
          <w:rFonts w:hint="eastAsia"/>
          <w:sz w:val="20"/>
          <w:szCs w:val="20"/>
        </w:rPr>
        <w:t>現在のご自身の到達度に</w:t>
      </w:r>
      <w:r w:rsidRPr="00C635DE">
        <w:rPr>
          <w:rFonts w:hint="eastAsia"/>
          <w:sz w:val="20"/>
          <w:szCs w:val="20"/>
        </w:rPr>
        <w:t>つい</w:t>
      </w:r>
      <w:r w:rsidRPr="00D90B7D">
        <w:rPr>
          <w:rFonts w:hint="eastAsia"/>
          <w:sz w:val="20"/>
          <w:szCs w:val="20"/>
        </w:rPr>
        <w:t>て，「</w:t>
      </w:r>
      <w:r w:rsidR="008823E8">
        <w:rPr>
          <w:rFonts w:hint="eastAsia"/>
          <w:sz w:val="20"/>
          <w:szCs w:val="20"/>
        </w:rPr>
        <w:t>４</w:t>
      </w:r>
      <w:r w:rsidRPr="00D90B7D">
        <w:rPr>
          <w:rFonts w:hint="eastAsia"/>
          <w:sz w:val="20"/>
          <w:szCs w:val="20"/>
        </w:rPr>
        <w:t>でき</w:t>
      </w:r>
      <w:r w:rsidR="00197DC3" w:rsidRPr="00D90B7D">
        <w:rPr>
          <w:rFonts w:hint="eastAsia"/>
          <w:sz w:val="20"/>
          <w:szCs w:val="20"/>
        </w:rPr>
        <w:t>る</w:t>
      </w:r>
      <w:r w:rsidRPr="00D90B7D">
        <w:rPr>
          <w:rFonts w:hint="eastAsia"/>
          <w:sz w:val="20"/>
          <w:szCs w:val="20"/>
        </w:rPr>
        <w:t>」</w:t>
      </w:r>
      <w:r w:rsidR="009B1CF8" w:rsidRPr="00D90B7D">
        <w:rPr>
          <w:rFonts w:hint="eastAsia"/>
          <w:sz w:val="20"/>
          <w:szCs w:val="20"/>
        </w:rPr>
        <w:t>と思う</w:t>
      </w:r>
      <w:r w:rsidRPr="00D90B7D">
        <w:rPr>
          <w:rFonts w:hint="eastAsia"/>
          <w:sz w:val="20"/>
          <w:szCs w:val="20"/>
        </w:rPr>
        <w:t>，</w:t>
      </w:r>
      <w:r w:rsidR="003652E7" w:rsidRPr="00D90B7D">
        <w:rPr>
          <w:rFonts w:hint="eastAsia"/>
          <w:sz w:val="20"/>
          <w:szCs w:val="20"/>
        </w:rPr>
        <w:t>「３ややできる」</w:t>
      </w:r>
      <w:r w:rsidR="009B1CF8" w:rsidRPr="00D90B7D">
        <w:rPr>
          <w:rFonts w:hint="eastAsia"/>
          <w:sz w:val="20"/>
          <w:szCs w:val="20"/>
        </w:rPr>
        <w:t>と思う,</w:t>
      </w:r>
      <w:r w:rsidR="003652E7" w:rsidRPr="00D90B7D">
        <w:rPr>
          <w:rFonts w:hint="eastAsia"/>
          <w:sz w:val="20"/>
          <w:szCs w:val="20"/>
        </w:rPr>
        <w:t>「２ややできない」</w:t>
      </w:r>
      <w:r w:rsidR="009B1CF8" w:rsidRPr="00D90B7D">
        <w:rPr>
          <w:rFonts w:hint="eastAsia"/>
          <w:sz w:val="20"/>
          <w:szCs w:val="20"/>
        </w:rPr>
        <w:t>と思う，</w:t>
      </w:r>
      <w:r w:rsidRPr="00D90B7D">
        <w:rPr>
          <w:rFonts w:hint="eastAsia"/>
          <w:sz w:val="20"/>
          <w:szCs w:val="20"/>
        </w:rPr>
        <w:t>「</w:t>
      </w:r>
      <w:r w:rsidR="003652E7" w:rsidRPr="00D90B7D">
        <w:rPr>
          <w:rFonts w:hint="eastAsia"/>
          <w:sz w:val="20"/>
          <w:szCs w:val="20"/>
        </w:rPr>
        <w:t>1できない」</w:t>
      </w:r>
      <w:r w:rsidR="009B1CF8" w:rsidRPr="00D90B7D">
        <w:rPr>
          <w:rFonts w:hint="eastAsia"/>
          <w:sz w:val="20"/>
          <w:szCs w:val="20"/>
        </w:rPr>
        <w:t>と思う</w:t>
      </w:r>
      <w:r w:rsidR="00920B6F">
        <w:rPr>
          <w:rFonts w:hint="eastAsia"/>
          <w:sz w:val="20"/>
          <w:szCs w:val="20"/>
        </w:rPr>
        <w:t>,</w:t>
      </w:r>
      <w:r w:rsidR="003652E7" w:rsidRPr="00D90B7D">
        <w:rPr>
          <w:rFonts w:hint="eastAsia"/>
          <w:sz w:val="20"/>
          <w:szCs w:val="20"/>
        </w:rPr>
        <w:t>のいずれか</w:t>
      </w:r>
      <w:r w:rsidRPr="00D90B7D">
        <w:rPr>
          <w:rFonts w:hint="eastAsia"/>
          <w:sz w:val="20"/>
          <w:szCs w:val="20"/>
        </w:rPr>
        <w:t>に○を</w:t>
      </w:r>
      <w:r w:rsidR="00C403BD">
        <w:rPr>
          <w:rFonts w:hint="eastAsia"/>
          <w:sz w:val="20"/>
          <w:szCs w:val="20"/>
        </w:rPr>
        <w:t>つ</w:t>
      </w:r>
      <w:r w:rsidRPr="00D90B7D">
        <w:rPr>
          <w:rFonts w:hint="eastAsia"/>
          <w:sz w:val="20"/>
          <w:szCs w:val="20"/>
        </w:rPr>
        <w:t>けてください。</w:t>
      </w:r>
      <w:r w:rsidR="003652E7" w:rsidRPr="00D90B7D">
        <w:rPr>
          <w:rFonts w:hint="eastAsia"/>
          <w:sz w:val="20"/>
          <w:szCs w:val="20"/>
        </w:rPr>
        <w:t>今までの直接・間接の経験を勘案して判断してください。</w:t>
      </w:r>
    </w:p>
    <w:tbl>
      <w:tblPr>
        <w:tblpPr w:leftFromText="142" w:rightFromText="142" w:vertAnchor="text" w:horzAnchor="margin" w:tblpY="161"/>
        <w:tblW w:w="9078" w:type="dxa"/>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89"/>
        <w:gridCol w:w="1889"/>
      </w:tblGrid>
      <w:tr w:rsidR="00D90B7D" w:rsidRPr="00D90B7D" w14:paraId="2833D970" w14:textId="77777777" w:rsidTr="00D360DD">
        <w:trPr>
          <w:trHeight w:val="403"/>
        </w:trPr>
        <w:tc>
          <w:tcPr>
            <w:tcW w:w="7189" w:type="dxa"/>
            <w:tcBorders>
              <w:top w:val="double" w:sz="4" w:space="0" w:color="auto"/>
            </w:tcBorders>
            <w:vAlign w:val="center"/>
          </w:tcPr>
          <w:p w14:paraId="59163E08" w14:textId="77777777" w:rsidR="003652E7" w:rsidRPr="00D90B7D" w:rsidRDefault="003652E7" w:rsidP="00F21C0F">
            <w:pPr>
              <w:spacing w:line="220" w:lineRule="exact"/>
              <w:jc w:val="center"/>
              <w:rPr>
                <w:sz w:val="20"/>
                <w:szCs w:val="20"/>
              </w:rPr>
            </w:pPr>
            <w:r w:rsidRPr="00D90B7D">
              <w:rPr>
                <w:rFonts w:hint="eastAsia"/>
                <w:sz w:val="20"/>
                <w:szCs w:val="20"/>
              </w:rPr>
              <w:t>到達項目</w:t>
            </w:r>
          </w:p>
        </w:tc>
        <w:tc>
          <w:tcPr>
            <w:tcW w:w="1889" w:type="dxa"/>
            <w:tcBorders>
              <w:top w:val="double" w:sz="4" w:space="0" w:color="auto"/>
            </w:tcBorders>
            <w:vAlign w:val="center"/>
          </w:tcPr>
          <w:p w14:paraId="4556A63A" w14:textId="77777777" w:rsidR="003652E7" w:rsidRPr="00D90B7D" w:rsidRDefault="003652E7" w:rsidP="00F21C0F">
            <w:pPr>
              <w:spacing w:line="220" w:lineRule="exact"/>
              <w:jc w:val="center"/>
              <w:rPr>
                <w:sz w:val="20"/>
                <w:szCs w:val="20"/>
              </w:rPr>
            </w:pPr>
            <w:r w:rsidRPr="00D90B7D">
              <w:rPr>
                <w:rFonts w:hint="eastAsia"/>
                <w:sz w:val="20"/>
                <w:szCs w:val="20"/>
              </w:rPr>
              <w:t>できる---できない</w:t>
            </w:r>
          </w:p>
        </w:tc>
      </w:tr>
      <w:tr w:rsidR="00785F21" w:rsidRPr="00D90B7D" w14:paraId="6BC7B191" w14:textId="77777777" w:rsidTr="00F21C0F">
        <w:trPr>
          <w:trHeight w:val="428"/>
        </w:trPr>
        <w:tc>
          <w:tcPr>
            <w:tcW w:w="7189" w:type="dxa"/>
            <w:tcBorders>
              <w:bottom w:val="single" w:sz="4" w:space="0" w:color="auto"/>
            </w:tcBorders>
            <w:vAlign w:val="center"/>
          </w:tcPr>
          <w:p w14:paraId="68295369" w14:textId="77777777" w:rsidR="00785F21" w:rsidRPr="00D90B7D" w:rsidRDefault="00785F21" w:rsidP="00F21C0F">
            <w:pPr>
              <w:autoSpaceDE w:val="0"/>
              <w:autoSpaceDN w:val="0"/>
              <w:adjustRightInd w:val="0"/>
              <w:spacing w:line="220" w:lineRule="exact"/>
              <w:jc w:val="left"/>
              <w:rPr>
                <w:rFonts w:cs="ＭＳ Ｐゴシック"/>
                <w:kern w:val="0"/>
                <w:sz w:val="18"/>
                <w:szCs w:val="18"/>
                <w:lang w:val="ja-JP"/>
              </w:rPr>
            </w:pPr>
            <w:r w:rsidRPr="00D90B7D">
              <w:rPr>
                <w:rFonts w:cs="ＭＳ Ｐゴシック" w:hint="eastAsia"/>
                <w:kern w:val="0"/>
                <w:sz w:val="18"/>
                <w:szCs w:val="18"/>
                <w:lang w:val="ja-JP"/>
              </w:rPr>
              <w:t>１．所属係内で，チームのリーダーシップをとって保健活動を推進する</w:t>
            </w:r>
          </w:p>
        </w:tc>
        <w:tc>
          <w:tcPr>
            <w:tcW w:w="1889" w:type="dxa"/>
            <w:vAlign w:val="center"/>
          </w:tcPr>
          <w:p w14:paraId="1471C60E"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73C487D2" w14:textId="77777777" w:rsidTr="00F21C0F">
        <w:trPr>
          <w:trHeight w:val="428"/>
        </w:trPr>
        <w:tc>
          <w:tcPr>
            <w:tcW w:w="7189" w:type="dxa"/>
            <w:tcBorders>
              <w:bottom w:val="single" w:sz="4" w:space="0" w:color="auto"/>
            </w:tcBorders>
            <w:vAlign w:val="center"/>
          </w:tcPr>
          <w:p w14:paraId="66F40780" w14:textId="77777777" w:rsidR="00785F21" w:rsidRPr="00D90B7D" w:rsidRDefault="00785F21" w:rsidP="00F21C0F">
            <w:pPr>
              <w:autoSpaceDE w:val="0"/>
              <w:autoSpaceDN w:val="0"/>
              <w:adjustRightInd w:val="0"/>
              <w:spacing w:line="220" w:lineRule="exact"/>
              <w:jc w:val="left"/>
              <w:rPr>
                <w:rFonts w:cs="ＭＳ Ｐゴシック"/>
                <w:kern w:val="0"/>
                <w:sz w:val="18"/>
                <w:szCs w:val="18"/>
                <w:lang w:val="ja-JP"/>
              </w:rPr>
            </w:pPr>
            <w:r w:rsidRPr="00D90B7D">
              <w:rPr>
                <w:rFonts w:cs="ＭＳ Ｐゴシック" w:hint="eastAsia"/>
                <w:kern w:val="0"/>
                <w:sz w:val="18"/>
                <w:szCs w:val="18"/>
                <w:lang w:val="ja-JP"/>
              </w:rPr>
              <w:t>２．</w:t>
            </w:r>
            <w:r w:rsidRPr="00D90B7D">
              <w:rPr>
                <w:rFonts w:hint="eastAsia"/>
                <w:sz w:val="18"/>
                <w:szCs w:val="18"/>
              </w:rPr>
              <w:t>自組織を超えたプロジェクトで主体的に発言する</w:t>
            </w:r>
          </w:p>
        </w:tc>
        <w:tc>
          <w:tcPr>
            <w:tcW w:w="1889" w:type="dxa"/>
            <w:vAlign w:val="center"/>
          </w:tcPr>
          <w:p w14:paraId="3AD0B535"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0243BC63" w14:textId="77777777" w:rsidTr="00F21C0F">
        <w:trPr>
          <w:trHeight w:val="428"/>
        </w:trPr>
        <w:tc>
          <w:tcPr>
            <w:tcW w:w="7189" w:type="dxa"/>
            <w:tcBorders>
              <w:top w:val="single" w:sz="4" w:space="0" w:color="auto"/>
            </w:tcBorders>
            <w:vAlign w:val="center"/>
          </w:tcPr>
          <w:p w14:paraId="559B6DC3" w14:textId="77777777" w:rsidR="00785F21" w:rsidRPr="00D90B7D" w:rsidRDefault="00785F21" w:rsidP="00F21C0F">
            <w:pPr>
              <w:autoSpaceDE w:val="0"/>
              <w:autoSpaceDN w:val="0"/>
              <w:adjustRightInd w:val="0"/>
              <w:spacing w:line="220" w:lineRule="exact"/>
              <w:ind w:left="348" w:hangingChars="200" w:hanging="348"/>
              <w:jc w:val="left"/>
              <w:rPr>
                <w:sz w:val="18"/>
                <w:szCs w:val="18"/>
              </w:rPr>
            </w:pPr>
            <w:r w:rsidRPr="00D90B7D">
              <w:rPr>
                <w:rFonts w:hint="eastAsia"/>
                <w:sz w:val="18"/>
                <w:szCs w:val="18"/>
              </w:rPr>
              <w:t>３．</w:t>
            </w:r>
            <w:r w:rsidRPr="00D90B7D">
              <w:rPr>
                <w:rFonts w:cs="ＭＳ Ｐゴシック" w:hint="eastAsia"/>
                <w:kern w:val="0"/>
                <w:sz w:val="18"/>
                <w:szCs w:val="18"/>
                <w:lang w:val="ja-JP"/>
              </w:rPr>
              <w:t>所属（課，係）の保健事業に係る業務全般を理解し，その効果的な実施に対して責任をもつ</w:t>
            </w:r>
          </w:p>
        </w:tc>
        <w:tc>
          <w:tcPr>
            <w:tcW w:w="1889" w:type="dxa"/>
            <w:vAlign w:val="center"/>
          </w:tcPr>
          <w:p w14:paraId="46CEB006"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33525C3C" w14:textId="77777777" w:rsidTr="00F21C0F">
        <w:trPr>
          <w:trHeight w:val="428"/>
        </w:trPr>
        <w:tc>
          <w:tcPr>
            <w:tcW w:w="7189" w:type="dxa"/>
            <w:vAlign w:val="center"/>
          </w:tcPr>
          <w:p w14:paraId="7B9ECC25" w14:textId="77777777" w:rsidR="00785F21" w:rsidRPr="00D90B7D" w:rsidRDefault="00785F21" w:rsidP="00F21C0F">
            <w:pPr>
              <w:autoSpaceDE w:val="0"/>
              <w:autoSpaceDN w:val="0"/>
              <w:adjustRightInd w:val="0"/>
              <w:spacing w:line="220" w:lineRule="exact"/>
              <w:ind w:left="247" w:hangingChars="142" w:hanging="247"/>
              <w:jc w:val="left"/>
              <w:rPr>
                <w:rFonts w:cs="ＭＳ Ｐゴシック"/>
                <w:kern w:val="0"/>
                <w:sz w:val="18"/>
                <w:szCs w:val="18"/>
                <w:lang w:val="ja-JP"/>
              </w:rPr>
            </w:pPr>
            <w:r w:rsidRPr="00D90B7D">
              <w:rPr>
                <w:rFonts w:cs="ＭＳ Ｐゴシック" w:hint="eastAsia"/>
                <w:kern w:val="0"/>
                <w:sz w:val="18"/>
                <w:szCs w:val="18"/>
                <w:lang w:val="ja-JP"/>
              </w:rPr>
              <w:t>４．</w:t>
            </w:r>
            <w:r w:rsidRPr="00D90B7D">
              <w:rPr>
                <w:rFonts w:hint="eastAsia"/>
                <w:sz w:val="18"/>
                <w:szCs w:val="18"/>
              </w:rPr>
              <w:t>所属（課，係）の保健事業全般に関して，指導的な役割を担う</w:t>
            </w:r>
          </w:p>
        </w:tc>
        <w:tc>
          <w:tcPr>
            <w:tcW w:w="1889" w:type="dxa"/>
            <w:vAlign w:val="center"/>
          </w:tcPr>
          <w:p w14:paraId="160AB1C4"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1E3CA0C0" w14:textId="77777777" w:rsidTr="00F21C0F">
        <w:trPr>
          <w:trHeight w:val="428"/>
        </w:trPr>
        <w:tc>
          <w:tcPr>
            <w:tcW w:w="7189" w:type="dxa"/>
            <w:vAlign w:val="center"/>
          </w:tcPr>
          <w:p w14:paraId="79A92DD4"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５．自組織を超えた関係者との連携・調整を行う</w:t>
            </w:r>
          </w:p>
        </w:tc>
        <w:tc>
          <w:tcPr>
            <w:tcW w:w="1889" w:type="dxa"/>
            <w:vAlign w:val="center"/>
          </w:tcPr>
          <w:p w14:paraId="6A501B85"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5F938955" w14:textId="77777777" w:rsidTr="00F21C0F">
        <w:trPr>
          <w:trHeight w:val="428"/>
        </w:trPr>
        <w:tc>
          <w:tcPr>
            <w:tcW w:w="7189" w:type="dxa"/>
            <w:vAlign w:val="center"/>
          </w:tcPr>
          <w:p w14:paraId="16EF9AA7"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６．組織の健康施策に係る事業全般を理解し，その効果的な実施に対して責任をもつ</w:t>
            </w:r>
          </w:p>
        </w:tc>
        <w:tc>
          <w:tcPr>
            <w:tcW w:w="1889" w:type="dxa"/>
            <w:vAlign w:val="center"/>
          </w:tcPr>
          <w:p w14:paraId="010CB54A"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4E6E2B23" w14:textId="77777777" w:rsidTr="00F21C0F">
        <w:trPr>
          <w:trHeight w:val="428"/>
        </w:trPr>
        <w:tc>
          <w:tcPr>
            <w:tcW w:w="7189" w:type="dxa"/>
            <w:vAlign w:val="center"/>
          </w:tcPr>
          <w:p w14:paraId="3A087D96"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７．複雑な事例に対して，担当保健師等にスーパーバイズする</w:t>
            </w:r>
          </w:p>
        </w:tc>
        <w:tc>
          <w:tcPr>
            <w:tcW w:w="1889" w:type="dxa"/>
            <w:vAlign w:val="center"/>
          </w:tcPr>
          <w:p w14:paraId="72C6C486" w14:textId="77777777" w:rsidR="00785F21" w:rsidRPr="00763828" w:rsidRDefault="00785F21" w:rsidP="00F21C0F">
            <w:pPr>
              <w:spacing w:line="220" w:lineRule="exact"/>
              <w:ind w:left="97" w:hangingChars="50" w:hanging="97"/>
              <w:jc w:val="center"/>
              <w:rPr>
                <w:sz w:val="20"/>
                <w:szCs w:val="20"/>
              </w:rPr>
            </w:pPr>
            <w:r>
              <w:rPr>
                <w:rFonts w:hint="eastAsia"/>
                <w:sz w:val="20"/>
                <w:szCs w:val="20"/>
              </w:rPr>
              <w:t>４ - ３ - ２ -１</w:t>
            </w:r>
          </w:p>
        </w:tc>
      </w:tr>
      <w:tr w:rsidR="00785F21" w:rsidRPr="00D90B7D" w14:paraId="70BFAB72" w14:textId="77777777" w:rsidTr="00F21C0F">
        <w:trPr>
          <w:trHeight w:val="428"/>
        </w:trPr>
        <w:tc>
          <w:tcPr>
            <w:tcW w:w="7189" w:type="dxa"/>
            <w:vAlign w:val="center"/>
          </w:tcPr>
          <w:p w14:paraId="7379AB43"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８．地域の潜在的な健康課題を明確にし，施策に応じた事業化</w:t>
            </w:r>
            <w:r w:rsidR="00F21C0F">
              <w:rPr>
                <w:rFonts w:hint="eastAsia"/>
                <w:sz w:val="18"/>
                <w:szCs w:val="18"/>
              </w:rPr>
              <w:t>を</w:t>
            </w:r>
            <w:r w:rsidRPr="00D90B7D">
              <w:rPr>
                <w:rFonts w:hint="eastAsia"/>
                <w:sz w:val="18"/>
                <w:szCs w:val="18"/>
              </w:rPr>
              <w:t>する</w:t>
            </w:r>
          </w:p>
        </w:tc>
        <w:tc>
          <w:tcPr>
            <w:tcW w:w="1889" w:type="dxa"/>
            <w:vAlign w:val="center"/>
          </w:tcPr>
          <w:p w14:paraId="1DAC2978"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1D76AEF5" w14:textId="77777777" w:rsidTr="00F21C0F">
        <w:trPr>
          <w:trHeight w:val="428"/>
        </w:trPr>
        <w:tc>
          <w:tcPr>
            <w:tcW w:w="7189" w:type="dxa"/>
            <w:vAlign w:val="center"/>
          </w:tcPr>
          <w:p w14:paraId="04211FDD" w14:textId="77777777" w:rsidR="00785F21" w:rsidRPr="00D90B7D" w:rsidRDefault="00785F21" w:rsidP="00F21C0F">
            <w:pPr>
              <w:autoSpaceDE w:val="0"/>
              <w:autoSpaceDN w:val="0"/>
              <w:adjustRightInd w:val="0"/>
              <w:spacing w:line="220" w:lineRule="exact"/>
              <w:ind w:left="348" w:hangingChars="200" w:hanging="348"/>
              <w:jc w:val="left"/>
              <w:rPr>
                <w:sz w:val="18"/>
                <w:szCs w:val="18"/>
              </w:rPr>
            </w:pPr>
            <w:r w:rsidRPr="00D90B7D">
              <w:rPr>
                <w:rFonts w:hint="eastAsia"/>
                <w:sz w:val="18"/>
                <w:szCs w:val="18"/>
              </w:rPr>
              <w:t>９．組織横断的な連携を図りながら，複雑かつ緊急性の高い地域の健康課題に対して迅速に対応する</w:t>
            </w:r>
          </w:p>
        </w:tc>
        <w:tc>
          <w:tcPr>
            <w:tcW w:w="1889" w:type="dxa"/>
            <w:vAlign w:val="center"/>
          </w:tcPr>
          <w:p w14:paraId="05D0270C"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2ABCFCEF" w14:textId="77777777" w:rsidTr="00F21C0F">
        <w:trPr>
          <w:trHeight w:val="428"/>
        </w:trPr>
        <w:tc>
          <w:tcPr>
            <w:tcW w:w="7189" w:type="dxa"/>
            <w:vAlign w:val="center"/>
          </w:tcPr>
          <w:p w14:paraId="6D22BE4C"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10．健康課題解決のための施策を提案する</w:t>
            </w:r>
          </w:p>
        </w:tc>
        <w:tc>
          <w:tcPr>
            <w:tcW w:w="1889" w:type="dxa"/>
            <w:vAlign w:val="center"/>
          </w:tcPr>
          <w:p w14:paraId="68EB6CE2"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31DADFA4" w14:textId="77777777" w:rsidTr="00F21C0F">
        <w:trPr>
          <w:trHeight w:val="428"/>
        </w:trPr>
        <w:tc>
          <w:tcPr>
            <w:tcW w:w="7189" w:type="dxa"/>
            <w:vAlign w:val="center"/>
          </w:tcPr>
          <w:p w14:paraId="2F4026B4" w14:textId="77777777" w:rsidR="00785F21" w:rsidRPr="00D90B7D" w:rsidRDefault="00785F21" w:rsidP="00F21C0F">
            <w:pPr>
              <w:autoSpaceDE w:val="0"/>
              <w:autoSpaceDN w:val="0"/>
              <w:adjustRightInd w:val="0"/>
              <w:spacing w:line="220" w:lineRule="exact"/>
              <w:jc w:val="left"/>
              <w:rPr>
                <w:sz w:val="18"/>
                <w:szCs w:val="18"/>
              </w:rPr>
            </w:pPr>
            <w:r w:rsidRPr="00D90B7D">
              <w:rPr>
                <w:rFonts w:hint="eastAsia"/>
                <w:sz w:val="18"/>
                <w:szCs w:val="18"/>
              </w:rPr>
              <w:t>11．</w:t>
            </w:r>
            <w:r w:rsidRPr="00D90B7D">
              <w:rPr>
                <w:rFonts w:cs="ＭＳ Ｐゴシック" w:hint="eastAsia"/>
                <w:kern w:val="0"/>
                <w:sz w:val="18"/>
                <w:szCs w:val="18"/>
                <w:lang w:val="ja-JP"/>
              </w:rPr>
              <w:t>住民の健康課題等に基づく事業化，施策化及び事業評価に基づく見直</w:t>
            </w:r>
            <w:r w:rsidR="00F21C0F">
              <w:rPr>
                <w:rFonts w:cs="ＭＳ Ｐゴシック" w:hint="eastAsia"/>
                <w:kern w:val="0"/>
                <w:sz w:val="18"/>
                <w:szCs w:val="18"/>
                <w:lang w:val="ja-JP"/>
              </w:rPr>
              <w:t>し</w:t>
            </w:r>
            <w:r w:rsidRPr="00D90B7D">
              <w:rPr>
                <w:rFonts w:cs="ＭＳ Ｐゴシック" w:hint="eastAsia"/>
                <w:kern w:val="0"/>
                <w:sz w:val="18"/>
                <w:szCs w:val="18"/>
                <w:lang w:val="ja-JP"/>
              </w:rPr>
              <w:t>する</w:t>
            </w:r>
          </w:p>
        </w:tc>
        <w:tc>
          <w:tcPr>
            <w:tcW w:w="1889" w:type="dxa"/>
            <w:vAlign w:val="center"/>
          </w:tcPr>
          <w:p w14:paraId="4B19A4FA"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5869BD50" w14:textId="77777777" w:rsidTr="00F21C0F">
        <w:trPr>
          <w:trHeight w:val="566"/>
        </w:trPr>
        <w:tc>
          <w:tcPr>
            <w:tcW w:w="7189" w:type="dxa"/>
            <w:vAlign w:val="center"/>
          </w:tcPr>
          <w:p w14:paraId="34C261BB" w14:textId="77777777"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lang w:val="ja-JP"/>
              </w:rPr>
            </w:pPr>
            <w:r w:rsidRPr="00D90B7D">
              <w:rPr>
                <w:rFonts w:cs="ＭＳ Ｐゴシック" w:hint="eastAsia"/>
                <w:kern w:val="0"/>
                <w:sz w:val="18"/>
                <w:szCs w:val="18"/>
              </w:rPr>
              <w:t>12</w:t>
            </w:r>
            <w:r w:rsidRPr="00D90B7D">
              <w:rPr>
                <w:rFonts w:cs="ＭＳ Ｐゴシック" w:hint="eastAsia"/>
                <w:kern w:val="0"/>
                <w:sz w:val="18"/>
                <w:szCs w:val="18"/>
                <w:lang w:val="ja-JP"/>
              </w:rPr>
              <w:t>．保健医療福祉に係る国の動向や組織の方針，施策の評価を踏まえ，組織の政策ビジョンに係る提言をする</w:t>
            </w:r>
          </w:p>
        </w:tc>
        <w:tc>
          <w:tcPr>
            <w:tcW w:w="1889" w:type="dxa"/>
            <w:vAlign w:val="center"/>
          </w:tcPr>
          <w:p w14:paraId="202C23E5"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255B627A" w14:textId="77777777" w:rsidTr="00F21C0F">
        <w:trPr>
          <w:trHeight w:val="466"/>
        </w:trPr>
        <w:tc>
          <w:tcPr>
            <w:tcW w:w="7189" w:type="dxa"/>
            <w:vAlign w:val="center"/>
          </w:tcPr>
          <w:p w14:paraId="6B909DF2" w14:textId="77777777" w:rsidR="00785F21" w:rsidRPr="00D90B7D" w:rsidRDefault="00785F21" w:rsidP="00F21C0F">
            <w:pPr>
              <w:autoSpaceDE w:val="0"/>
              <w:autoSpaceDN w:val="0"/>
              <w:adjustRightInd w:val="0"/>
              <w:spacing w:line="220" w:lineRule="exact"/>
              <w:ind w:left="435" w:rightChars="-50" w:right="-102" w:hangingChars="250" w:hanging="435"/>
              <w:jc w:val="left"/>
              <w:rPr>
                <w:rFonts w:cs="ＭＳ Ｐゴシック"/>
                <w:kern w:val="0"/>
                <w:sz w:val="18"/>
                <w:szCs w:val="18"/>
                <w:lang w:val="ja-JP"/>
              </w:rPr>
            </w:pPr>
            <w:r w:rsidRPr="00D90B7D">
              <w:rPr>
                <w:rFonts w:cs="ＭＳ Ｐゴシック" w:hint="eastAsia"/>
                <w:kern w:val="0"/>
                <w:sz w:val="18"/>
                <w:szCs w:val="18"/>
              </w:rPr>
              <w:t>13</w:t>
            </w:r>
            <w:r w:rsidRPr="00D90B7D">
              <w:rPr>
                <w:rFonts w:cs="ＭＳ Ｐゴシック" w:hint="eastAsia"/>
                <w:kern w:val="0"/>
                <w:sz w:val="18"/>
                <w:szCs w:val="18"/>
                <w:lang w:val="ja-JP"/>
              </w:rPr>
              <w:t>．所属内</w:t>
            </w:r>
            <w:r w:rsidRPr="00D90B7D">
              <w:rPr>
                <w:rFonts w:cs="ＭＳ Ｐゴシック" w:hint="eastAsia"/>
                <w:kern w:val="0"/>
                <w:sz w:val="18"/>
                <w:szCs w:val="18"/>
              </w:rPr>
              <w:t>職員の能力・特性を把握し資質向上のための取</w:t>
            </w:r>
            <w:r w:rsidR="00F21C0F">
              <w:rPr>
                <w:rFonts w:cs="ＭＳ Ｐゴシック" w:hint="eastAsia"/>
                <w:kern w:val="0"/>
                <w:sz w:val="18"/>
                <w:szCs w:val="18"/>
              </w:rPr>
              <w:t>り</w:t>
            </w:r>
            <w:r w:rsidRPr="00D90B7D">
              <w:rPr>
                <w:rFonts w:cs="ＭＳ Ｐゴシック" w:hint="eastAsia"/>
                <w:kern w:val="0"/>
                <w:sz w:val="18"/>
                <w:szCs w:val="18"/>
              </w:rPr>
              <w:t>組みを企画，実施，評価する</w:t>
            </w:r>
          </w:p>
        </w:tc>
        <w:tc>
          <w:tcPr>
            <w:tcW w:w="1889" w:type="dxa"/>
            <w:vAlign w:val="center"/>
          </w:tcPr>
          <w:p w14:paraId="26083EBB" w14:textId="77777777" w:rsidR="00785F21" w:rsidRPr="00D90B7D" w:rsidRDefault="00785F21" w:rsidP="00F21C0F">
            <w:pPr>
              <w:spacing w:line="220" w:lineRule="exact"/>
              <w:jc w:val="center"/>
              <w:rPr>
                <w:szCs w:val="21"/>
              </w:rPr>
            </w:pPr>
            <w:r>
              <w:rPr>
                <w:rFonts w:hint="eastAsia"/>
                <w:sz w:val="20"/>
                <w:szCs w:val="20"/>
              </w:rPr>
              <w:t>４ - ３ - ２ -１</w:t>
            </w:r>
          </w:p>
        </w:tc>
      </w:tr>
      <w:tr w:rsidR="00785F21" w:rsidRPr="00D90B7D" w14:paraId="118D1F8C" w14:textId="77777777" w:rsidTr="00F21C0F">
        <w:trPr>
          <w:trHeight w:val="466"/>
        </w:trPr>
        <w:tc>
          <w:tcPr>
            <w:tcW w:w="7189" w:type="dxa"/>
            <w:vAlign w:val="center"/>
          </w:tcPr>
          <w:p w14:paraId="3DDDB44B"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14．所属（課，係）内の業務内容と量を勘案し，人材配置について上司に提案する</w:t>
            </w:r>
            <w:r w:rsidRPr="00D90B7D">
              <w:rPr>
                <w:rFonts w:cs="ＭＳ Ｐゴシック"/>
                <w:kern w:val="0"/>
                <w:sz w:val="18"/>
                <w:szCs w:val="18"/>
              </w:rPr>
              <w:t xml:space="preserve"> </w:t>
            </w:r>
          </w:p>
        </w:tc>
        <w:tc>
          <w:tcPr>
            <w:tcW w:w="1889" w:type="dxa"/>
            <w:vAlign w:val="center"/>
          </w:tcPr>
          <w:p w14:paraId="7D5A7024"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14BDD1F0" w14:textId="77777777" w:rsidTr="00F21C0F">
        <w:trPr>
          <w:trHeight w:val="466"/>
        </w:trPr>
        <w:tc>
          <w:tcPr>
            <w:tcW w:w="7189" w:type="dxa"/>
            <w:vAlign w:val="center"/>
          </w:tcPr>
          <w:p w14:paraId="6E000B1C" w14:textId="77777777"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rPr>
            </w:pPr>
            <w:r w:rsidRPr="00D90B7D">
              <w:rPr>
                <w:rFonts w:cs="ＭＳ Ｐゴシック" w:hint="eastAsia"/>
                <w:kern w:val="0"/>
                <w:sz w:val="18"/>
                <w:szCs w:val="18"/>
              </w:rPr>
              <w:t>15．専門職の人材育成計画を策定するための関係者が協働し，検討できる場を設置・運営する</w:t>
            </w:r>
          </w:p>
        </w:tc>
        <w:tc>
          <w:tcPr>
            <w:tcW w:w="1889" w:type="dxa"/>
            <w:vAlign w:val="center"/>
          </w:tcPr>
          <w:p w14:paraId="12B7156E"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570011D8" w14:textId="77777777" w:rsidTr="00F21C0F">
        <w:trPr>
          <w:trHeight w:val="507"/>
        </w:trPr>
        <w:tc>
          <w:tcPr>
            <w:tcW w:w="7189" w:type="dxa"/>
            <w:vAlign w:val="center"/>
          </w:tcPr>
          <w:p w14:paraId="512BA7C6" w14:textId="77777777"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rPr>
            </w:pPr>
            <w:r w:rsidRPr="00D90B7D">
              <w:rPr>
                <w:rFonts w:cs="ＭＳ Ｐゴシック" w:hint="eastAsia"/>
                <w:kern w:val="0"/>
                <w:sz w:val="18"/>
                <w:szCs w:val="18"/>
              </w:rPr>
              <w:t>16．関係課長等と連携し，保健師の業務範囲等を踏まえ保健師必要数について人事部門を含め組織内で提案する</w:t>
            </w:r>
          </w:p>
        </w:tc>
        <w:tc>
          <w:tcPr>
            <w:tcW w:w="1889" w:type="dxa"/>
            <w:vAlign w:val="center"/>
          </w:tcPr>
          <w:p w14:paraId="12D02AA1"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13866646" w14:textId="77777777" w:rsidTr="00D360DD">
        <w:trPr>
          <w:trHeight w:val="475"/>
        </w:trPr>
        <w:tc>
          <w:tcPr>
            <w:tcW w:w="7189" w:type="dxa"/>
            <w:vAlign w:val="center"/>
          </w:tcPr>
          <w:p w14:paraId="38B95D84"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17．保健医療福祉計画に基づいた事業計画を立案する</w:t>
            </w:r>
          </w:p>
        </w:tc>
        <w:tc>
          <w:tcPr>
            <w:tcW w:w="1889" w:type="dxa"/>
            <w:vAlign w:val="center"/>
          </w:tcPr>
          <w:p w14:paraId="3A4566D2"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088B94E0" w14:textId="77777777" w:rsidTr="00F21C0F">
        <w:trPr>
          <w:trHeight w:val="351"/>
        </w:trPr>
        <w:tc>
          <w:tcPr>
            <w:tcW w:w="7189" w:type="dxa"/>
            <w:vAlign w:val="center"/>
          </w:tcPr>
          <w:p w14:paraId="260E590F"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18．立案した事業や予算の必要性について上司や予算担当者に説明する</w:t>
            </w:r>
          </w:p>
        </w:tc>
        <w:tc>
          <w:tcPr>
            <w:tcW w:w="1889" w:type="dxa"/>
            <w:vAlign w:val="center"/>
          </w:tcPr>
          <w:p w14:paraId="0F7B4ED2"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6BD7C822" w14:textId="77777777" w:rsidTr="00F21C0F">
        <w:trPr>
          <w:trHeight w:val="569"/>
        </w:trPr>
        <w:tc>
          <w:tcPr>
            <w:tcW w:w="7189" w:type="dxa"/>
            <w:vAlign w:val="center"/>
          </w:tcPr>
          <w:p w14:paraId="6DDB0CE5" w14:textId="77777777"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rPr>
            </w:pPr>
            <w:r w:rsidRPr="00D90B7D">
              <w:rPr>
                <w:rFonts w:cs="ＭＳ Ｐゴシック" w:hint="eastAsia"/>
                <w:kern w:val="0"/>
                <w:sz w:val="18"/>
                <w:szCs w:val="18"/>
              </w:rPr>
              <w:t>19．地域の健康課題を解決するための自組織のビジョンを踏まえた施策を，各種保健医療福祉計画策定時に提案する</w:t>
            </w:r>
          </w:p>
        </w:tc>
        <w:tc>
          <w:tcPr>
            <w:tcW w:w="1889" w:type="dxa"/>
            <w:vAlign w:val="center"/>
          </w:tcPr>
          <w:p w14:paraId="078A9DE3"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0F671B84" w14:textId="77777777" w:rsidTr="00D360DD">
        <w:trPr>
          <w:trHeight w:val="439"/>
        </w:trPr>
        <w:tc>
          <w:tcPr>
            <w:tcW w:w="7189" w:type="dxa"/>
            <w:vAlign w:val="center"/>
          </w:tcPr>
          <w:p w14:paraId="5025A2CF" w14:textId="77777777"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rPr>
            </w:pPr>
            <w:r w:rsidRPr="00D90B7D">
              <w:rPr>
                <w:rFonts w:cs="ＭＳ Ｐゴシック" w:hint="eastAsia"/>
                <w:kern w:val="0"/>
                <w:sz w:val="18"/>
                <w:szCs w:val="18"/>
              </w:rPr>
              <w:t>20．所属部署内外の関係者と共に事業評価を行い，事業の見直しや新規事業の計画を提案する</w:t>
            </w:r>
          </w:p>
        </w:tc>
        <w:tc>
          <w:tcPr>
            <w:tcW w:w="1889" w:type="dxa"/>
            <w:vAlign w:val="center"/>
          </w:tcPr>
          <w:p w14:paraId="4EE3ACC0"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7EE76D58" w14:textId="77777777" w:rsidTr="00F21C0F">
        <w:trPr>
          <w:trHeight w:val="385"/>
        </w:trPr>
        <w:tc>
          <w:tcPr>
            <w:tcW w:w="7189" w:type="dxa"/>
            <w:vAlign w:val="center"/>
          </w:tcPr>
          <w:p w14:paraId="019761A9"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21．地域診断などにより，根拠に基づいた保健事業を計画する</w:t>
            </w:r>
          </w:p>
        </w:tc>
        <w:tc>
          <w:tcPr>
            <w:tcW w:w="1889" w:type="dxa"/>
            <w:vAlign w:val="center"/>
          </w:tcPr>
          <w:p w14:paraId="278A478B"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40E797FD" w14:textId="77777777" w:rsidTr="00F21C0F">
        <w:trPr>
          <w:trHeight w:val="405"/>
        </w:trPr>
        <w:tc>
          <w:tcPr>
            <w:tcW w:w="7189" w:type="dxa"/>
            <w:vAlign w:val="center"/>
          </w:tcPr>
          <w:p w14:paraId="0F5ACA1C"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22．施策立案時に，評価指標を適切に設定する</w:t>
            </w:r>
          </w:p>
        </w:tc>
        <w:tc>
          <w:tcPr>
            <w:tcW w:w="1889" w:type="dxa"/>
            <w:vAlign w:val="center"/>
          </w:tcPr>
          <w:p w14:paraId="29085D14"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345B32C1" w14:textId="77777777" w:rsidTr="00F21C0F">
        <w:trPr>
          <w:trHeight w:val="425"/>
        </w:trPr>
        <w:tc>
          <w:tcPr>
            <w:tcW w:w="7189" w:type="dxa"/>
            <w:vAlign w:val="center"/>
          </w:tcPr>
          <w:p w14:paraId="0FBEA8F1"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23．評価に基づき保健活動の効果を検証し，施策の見直しについて提案する</w:t>
            </w:r>
          </w:p>
        </w:tc>
        <w:tc>
          <w:tcPr>
            <w:tcW w:w="1889" w:type="dxa"/>
            <w:vAlign w:val="center"/>
          </w:tcPr>
          <w:p w14:paraId="2063EBD6"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0A3D7809" w14:textId="77777777" w:rsidTr="00D360DD">
        <w:trPr>
          <w:trHeight w:val="565"/>
        </w:trPr>
        <w:tc>
          <w:tcPr>
            <w:tcW w:w="7189" w:type="dxa"/>
            <w:vAlign w:val="center"/>
          </w:tcPr>
          <w:p w14:paraId="29B6F0EE" w14:textId="4DFECF5F" w:rsidR="00785F21" w:rsidRPr="00D90B7D" w:rsidRDefault="00785F21" w:rsidP="00F21C0F">
            <w:pPr>
              <w:autoSpaceDE w:val="0"/>
              <w:autoSpaceDN w:val="0"/>
              <w:adjustRightInd w:val="0"/>
              <w:spacing w:line="220" w:lineRule="exact"/>
              <w:ind w:left="435" w:hangingChars="250" w:hanging="435"/>
              <w:jc w:val="left"/>
              <w:rPr>
                <w:rFonts w:cs="ＭＳ Ｐゴシック"/>
                <w:kern w:val="0"/>
                <w:sz w:val="18"/>
                <w:szCs w:val="18"/>
              </w:rPr>
            </w:pPr>
            <w:r w:rsidRPr="00D90B7D">
              <w:rPr>
                <w:rFonts w:cs="ＭＳ Ｐゴシック" w:hint="eastAsia"/>
                <w:kern w:val="0"/>
                <w:sz w:val="18"/>
                <w:szCs w:val="18"/>
              </w:rPr>
              <w:t>24．保健活動に係る情報管理上の</w:t>
            </w:r>
            <w:r w:rsidR="0042613B">
              <w:rPr>
                <w:rFonts w:cs="ＭＳ Ｐゴシック" w:hint="eastAsia"/>
                <w:kern w:val="0"/>
                <w:sz w:val="18"/>
                <w:szCs w:val="18"/>
              </w:rPr>
              <w:t>不測</w:t>
            </w:r>
            <w:r w:rsidRPr="00D90B7D">
              <w:rPr>
                <w:rFonts w:cs="ＭＳ Ｐゴシック" w:hint="eastAsia"/>
                <w:kern w:val="0"/>
                <w:sz w:val="18"/>
                <w:szCs w:val="18"/>
              </w:rPr>
              <w:t>の事態が発生した際に，所属部署内でリーダーシップをとる</w:t>
            </w:r>
          </w:p>
        </w:tc>
        <w:tc>
          <w:tcPr>
            <w:tcW w:w="1889" w:type="dxa"/>
            <w:vAlign w:val="center"/>
          </w:tcPr>
          <w:p w14:paraId="6A4593A1"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0CF8AFAF" w14:textId="77777777" w:rsidTr="00D360DD">
        <w:trPr>
          <w:trHeight w:val="433"/>
        </w:trPr>
        <w:tc>
          <w:tcPr>
            <w:tcW w:w="7189" w:type="dxa"/>
            <w:vAlign w:val="center"/>
          </w:tcPr>
          <w:p w14:paraId="73329E00" w14:textId="77777777" w:rsidR="00785F21" w:rsidRPr="00D90B7D" w:rsidRDefault="00785F21" w:rsidP="00F21C0F">
            <w:pPr>
              <w:autoSpaceDE w:val="0"/>
              <w:autoSpaceDN w:val="0"/>
              <w:adjustRightInd w:val="0"/>
              <w:spacing w:line="220" w:lineRule="exact"/>
              <w:ind w:left="435" w:rightChars="-50" w:right="-102" w:hangingChars="250" w:hanging="435"/>
              <w:jc w:val="left"/>
              <w:rPr>
                <w:rFonts w:cs="ＭＳ Ｐゴシック"/>
                <w:kern w:val="0"/>
                <w:sz w:val="18"/>
                <w:szCs w:val="18"/>
              </w:rPr>
            </w:pPr>
            <w:r w:rsidRPr="00D90B7D">
              <w:rPr>
                <w:rFonts w:cs="ＭＳ Ｐゴシック" w:hint="eastAsia"/>
                <w:kern w:val="0"/>
                <w:sz w:val="18"/>
                <w:szCs w:val="18"/>
              </w:rPr>
              <w:t>25．</w:t>
            </w:r>
            <w:r w:rsidRPr="00D360DD">
              <w:rPr>
                <w:rFonts w:cs="ＭＳ Ｐゴシック" w:hint="eastAsia"/>
                <w:spacing w:val="-2"/>
                <w:kern w:val="0"/>
                <w:sz w:val="18"/>
                <w:szCs w:val="18"/>
              </w:rPr>
              <w:t>保健活動の情報管理に係る規則の遵守状況を評価し，マニュアル等の見直しを提案する</w:t>
            </w:r>
          </w:p>
        </w:tc>
        <w:tc>
          <w:tcPr>
            <w:tcW w:w="1889" w:type="dxa"/>
            <w:vAlign w:val="center"/>
          </w:tcPr>
          <w:p w14:paraId="77E450B2"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275FA224" w14:textId="77777777" w:rsidTr="00D360DD">
        <w:trPr>
          <w:trHeight w:val="433"/>
        </w:trPr>
        <w:tc>
          <w:tcPr>
            <w:tcW w:w="7189" w:type="dxa"/>
            <w:vAlign w:val="center"/>
          </w:tcPr>
          <w:p w14:paraId="3B787928"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26．根拠に基づき，質の高い保健事業を提案し，その効果を検証する</w:t>
            </w:r>
          </w:p>
        </w:tc>
        <w:tc>
          <w:tcPr>
            <w:tcW w:w="1889" w:type="dxa"/>
            <w:vAlign w:val="center"/>
          </w:tcPr>
          <w:p w14:paraId="17CCD04C"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3B0A01A6" w14:textId="77777777" w:rsidTr="00D360DD">
        <w:trPr>
          <w:trHeight w:val="433"/>
        </w:trPr>
        <w:tc>
          <w:tcPr>
            <w:tcW w:w="7189" w:type="dxa"/>
            <w:vAlign w:val="center"/>
          </w:tcPr>
          <w:p w14:paraId="1ADC1134"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27．保健師の研修事業を企画し，実施・評価する</w:t>
            </w:r>
          </w:p>
        </w:tc>
        <w:tc>
          <w:tcPr>
            <w:tcW w:w="1889" w:type="dxa"/>
            <w:vAlign w:val="center"/>
          </w:tcPr>
          <w:p w14:paraId="078CAE5E"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r w:rsidR="00785F21" w:rsidRPr="00D90B7D" w14:paraId="5700AF33" w14:textId="77777777" w:rsidTr="00D360DD">
        <w:trPr>
          <w:trHeight w:val="433"/>
        </w:trPr>
        <w:tc>
          <w:tcPr>
            <w:tcW w:w="7189" w:type="dxa"/>
            <w:vAlign w:val="center"/>
          </w:tcPr>
          <w:p w14:paraId="09EE0B4F" w14:textId="77777777" w:rsidR="00785F21" w:rsidRPr="00D90B7D" w:rsidRDefault="00785F21" w:rsidP="00F21C0F">
            <w:pPr>
              <w:autoSpaceDE w:val="0"/>
              <w:autoSpaceDN w:val="0"/>
              <w:adjustRightInd w:val="0"/>
              <w:spacing w:line="220" w:lineRule="exact"/>
              <w:ind w:left="371" w:hangingChars="213" w:hanging="371"/>
              <w:jc w:val="left"/>
              <w:rPr>
                <w:rFonts w:cs="ＭＳ Ｐゴシック"/>
                <w:kern w:val="0"/>
                <w:sz w:val="18"/>
                <w:szCs w:val="18"/>
              </w:rPr>
            </w:pPr>
            <w:r w:rsidRPr="00D90B7D">
              <w:rPr>
                <w:rFonts w:cs="ＭＳ Ｐゴシック" w:hint="eastAsia"/>
                <w:kern w:val="0"/>
                <w:sz w:val="18"/>
                <w:szCs w:val="18"/>
              </w:rPr>
              <w:t>28．組織の人材育成方針に沿った，保健師の人材育成計画を作成する</w:t>
            </w:r>
          </w:p>
        </w:tc>
        <w:tc>
          <w:tcPr>
            <w:tcW w:w="1889" w:type="dxa"/>
            <w:vAlign w:val="center"/>
          </w:tcPr>
          <w:p w14:paraId="0C348C8D" w14:textId="77777777" w:rsidR="00785F21" w:rsidRPr="00785F21" w:rsidRDefault="00785F21" w:rsidP="00F21C0F">
            <w:pPr>
              <w:spacing w:line="220" w:lineRule="exact"/>
              <w:jc w:val="center"/>
              <w:rPr>
                <w:sz w:val="20"/>
                <w:szCs w:val="20"/>
              </w:rPr>
            </w:pPr>
            <w:r w:rsidRPr="00785F21">
              <w:rPr>
                <w:rFonts w:hint="eastAsia"/>
                <w:sz w:val="20"/>
                <w:szCs w:val="20"/>
              </w:rPr>
              <w:t>４ - ３ - ２ - １</w:t>
            </w:r>
          </w:p>
        </w:tc>
      </w:tr>
    </w:tbl>
    <w:p w14:paraId="504E1749" w14:textId="77777777" w:rsidR="00E824F3" w:rsidRDefault="00E824F3" w:rsidP="00F97466">
      <w:pPr>
        <w:ind w:firstLineChars="472" w:firstLine="916"/>
        <w:jc w:val="right"/>
        <w:rPr>
          <w:sz w:val="20"/>
          <w:szCs w:val="20"/>
        </w:rPr>
      </w:pPr>
      <w:r w:rsidRPr="00D90B7D">
        <w:rPr>
          <w:rFonts w:hint="eastAsia"/>
          <w:sz w:val="20"/>
          <w:szCs w:val="20"/>
        </w:rPr>
        <w:t>次のページは自由記載欄のみです</w:t>
      </w:r>
      <w:r w:rsidR="007A52D0">
        <w:rPr>
          <w:rFonts w:hint="eastAsia"/>
          <w:sz w:val="20"/>
          <w:szCs w:val="20"/>
        </w:rPr>
        <w:t>。</w:t>
      </w:r>
    </w:p>
    <w:p w14:paraId="5EE02A9A" w14:textId="77777777" w:rsidR="00ED25DD" w:rsidRDefault="00ED25DD" w:rsidP="00F97466">
      <w:pPr>
        <w:ind w:firstLineChars="472" w:firstLine="916"/>
        <w:jc w:val="right"/>
        <w:rPr>
          <w:sz w:val="20"/>
          <w:szCs w:val="20"/>
        </w:rPr>
      </w:pPr>
    </w:p>
    <w:p w14:paraId="58CF430A" w14:textId="77777777" w:rsidR="00D74761" w:rsidRDefault="00ED25DD" w:rsidP="00493648">
      <w:pPr>
        <w:ind w:right="308"/>
        <w:jc w:val="left"/>
        <w:rPr>
          <w:sz w:val="24"/>
        </w:rPr>
      </w:pPr>
      <w:r>
        <w:rPr>
          <w:rFonts w:hint="eastAsia"/>
          <w:noProof/>
          <w:sz w:val="16"/>
          <w:szCs w:val="16"/>
        </w:rPr>
        <w:lastRenderedPageBreak/>
        <mc:AlternateContent>
          <mc:Choice Requires="wps">
            <w:drawing>
              <wp:anchor distT="0" distB="0" distL="114300" distR="114300" simplePos="0" relativeHeight="251668480" behindDoc="0" locked="0" layoutInCell="1" allowOverlap="1" wp14:anchorId="1FF4A50E" wp14:editId="076CCC7A">
                <wp:simplePos x="0" y="0"/>
                <wp:positionH relativeFrom="column">
                  <wp:posOffset>4344145</wp:posOffset>
                </wp:positionH>
                <wp:positionV relativeFrom="paragraph">
                  <wp:posOffset>-180478</wp:posOffset>
                </wp:positionV>
                <wp:extent cx="1395730" cy="4032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95730" cy="403200"/>
                        </a:xfrm>
                        <a:prstGeom prst="rect">
                          <a:avLst/>
                        </a:prstGeom>
                        <a:noFill/>
                        <a:ln w="25400" cap="flat" cmpd="sng" algn="ctr">
                          <a:noFill/>
                          <a:prstDash val="solid"/>
                        </a:ln>
                        <a:effectLst/>
                      </wps:spPr>
                      <wps:txbx>
                        <w:txbxContent>
                          <w:p w14:paraId="0DD5B6A4" w14:textId="77777777" w:rsidR="00D23A99" w:rsidRPr="000E12C5" w:rsidRDefault="00D23A99" w:rsidP="00D23A99">
                            <w:pPr>
                              <w:jc w:val="center"/>
                              <w:rPr>
                                <w:sz w:val="24"/>
                              </w:rPr>
                            </w:pPr>
                            <w:r w:rsidRPr="000E12C5">
                              <w:rPr>
                                <w:rFonts w:hint="eastAsia"/>
                                <w:sz w:val="24"/>
                              </w:rPr>
                              <w:t>【資料２</w:t>
                            </w:r>
                            <w:r w:rsidR="00FE0FF4">
                              <w:rPr>
                                <w:rFonts w:hint="eastAsia"/>
                                <w:sz w:val="24"/>
                              </w:rPr>
                              <w:t>２</w:t>
                            </w:r>
                            <w:r w:rsidRPr="000E12C5">
                              <w:rPr>
                                <w:rFonts w:hint="eastAsia"/>
                                <w:sz w:val="24"/>
                              </w:rPr>
                              <w:t>－</w:t>
                            </w:r>
                            <w:r>
                              <w:rPr>
                                <w:rFonts w:hint="eastAsia"/>
                                <w:sz w:val="24"/>
                              </w:rPr>
                              <w:t>３</w:t>
                            </w:r>
                            <w:r w:rsidRPr="000E12C5">
                              <w:rPr>
                                <w:rFonts w:hint="eastAsia"/>
                                <w:sz w:val="24"/>
                              </w:rPr>
                              <w:t>）】</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4A50E" id="正方形/長方形 6" o:spid="_x0000_s1028" style="position:absolute;margin-left:342.05pt;margin-top:-14.2pt;width:109.9pt;height:3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" filled="f" stroked="f" strokeweight="2pt">
                <v:textbox inset=",,0">
                  <w:txbxContent>
                    <w:p w14:paraId="0DD5B6A4" w14:textId="77777777" w:rsidR="00D23A99" w:rsidRPr="000E12C5" w:rsidRDefault="00D23A99" w:rsidP="00D23A99">
                      <w:pPr>
                        <w:jc w:val="center"/>
                        <w:rPr>
                          <w:sz w:val="24"/>
                        </w:rPr>
                      </w:pPr>
                      <w:r w:rsidRPr="000E12C5">
                        <w:rPr>
                          <w:rFonts w:hint="eastAsia"/>
                          <w:sz w:val="24"/>
                        </w:rPr>
                        <w:t>【資料２</w:t>
                      </w:r>
                      <w:r w:rsidR="00FE0FF4">
                        <w:rPr>
                          <w:rFonts w:hint="eastAsia"/>
                          <w:sz w:val="24"/>
                        </w:rPr>
                        <w:t>２</w:t>
                      </w:r>
                      <w:r w:rsidRPr="000E12C5">
                        <w:rPr>
                          <w:rFonts w:hint="eastAsia"/>
                          <w:sz w:val="24"/>
                        </w:rPr>
                        <w:t>－</w:t>
                      </w:r>
                      <w:r>
                        <w:rPr>
                          <w:rFonts w:hint="eastAsia"/>
                          <w:sz w:val="24"/>
                        </w:rPr>
                        <w:t>３</w:t>
                      </w:r>
                      <w:r w:rsidRPr="000E12C5">
                        <w:rPr>
                          <w:rFonts w:hint="eastAsia"/>
                          <w:sz w:val="24"/>
                        </w:rPr>
                        <w:t>）】</w:t>
                      </w:r>
                    </w:p>
                  </w:txbxContent>
                </v:textbox>
              </v:rect>
            </w:pict>
          </mc:Fallback>
        </mc:AlternateContent>
      </w:r>
      <w:r w:rsidR="00381D3E" w:rsidRPr="00D74761">
        <w:rPr>
          <w:rFonts w:hint="eastAsia"/>
          <w:sz w:val="24"/>
        </w:rPr>
        <w:t>■</w:t>
      </w:r>
      <w:r w:rsidR="008E3AD7">
        <w:rPr>
          <w:rFonts w:hint="eastAsia"/>
          <w:sz w:val="24"/>
        </w:rPr>
        <w:t xml:space="preserve">　</w:t>
      </w:r>
      <w:r w:rsidR="00381D3E" w:rsidRPr="00D74761">
        <w:rPr>
          <w:rFonts w:hint="eastAsia"/>
          <w:sz w:val="24"/>
        </w:rPr>
        <w:t>今回の市町村管理者能力育成研修について</w:t>
      </w:r>
      <w:r w:rsidR="00D74761">
        <w:rPr>
          <w:rFonts w:hint="eastAsia"/>
          <w:sz w:val="24"/>
        </w:rPr>
        <w:t>お伺いします。</w:t>
      </w:r>
    </w:p>
    <w:p w14:paraId="5ACC66A0" w14:textId="77777777" w:rsidR="00381D3E" w:rsidRPr="00D74761" w:rsidRDefault="00D74761" w:rsidP="00381D3E">
      <w:pPr>
        <w:jc w:val="left"/>
        <w:rPr>
          <w:sz w:val="24"/>
        </w:rPr>
      </w:pPr>
      <w:r>
        <w:rPr>
          <w:rFonts w:hint="eastAsia"/>
          <w:sz w:val="24"/>
        </w:rPr>
        <w:t xml:space="preserve">　　　</w:t>
      </w:r>
      <w:r w:rsidR="00381D3E" w:rsidRPr="00D74761">
        <w:rPr>
          <w:rFonts w:hint="eastAsia"/>
          <w:sz w:val="24"/>
        </w:rPr>
        <w:t>ご意見や感想などをご自由にお書きください。</w:t>
      </w:r>
    </w:p>
    <w:tbl>
      <w:tblPr>
        <w:tblStyle w:val="a8"/>
        <w:tblW w:w="0" w:type="auto"/>
        <w:tblInd w:w="137" w:type="dxa"/>
        <w:tblLook w:val="04A0" w:firstRow="1" w:lastRow="0" w:firstColumn="1" w:lastColumn="0" w:noHBand="0" w:noVBand="1"/>
      </w:tblPr>
      <w:tblGrid>
        <w:gridCol w:w="8923"/>
      </w:tblGrid>
      <w:tr w:rsidR="00381D3E" w14:paraId="3E23EA92" w14:textId="77777777" w:rsidTr="00920B6F">
        <w:tc>
          <w:tcPr>
            <w:tcW w:w="9923" w:type="dxa"/>
          </w:tcPr>
          <w:p w14:paraId="6E89F90A" w14:textId="77777777" w:rsidR="00381D3E" w:rsidRDefault="00381D3E" w:rsidP="00381D3E">
            <w:pPr>
              <w:spacing w:line="480" w:lineRule="auto"/>
              <w:jc w:val="left"/>
              <w:rPr>
                <w:sz w:val="20"/>
                <w:szCs w:val="20"/>
              </w:rPr>
            </w:pPr>
          </w:p>
        </w:tc>
      </w:tr>
      <w:tr w:rsidR="00381D3E" w14:paraId="01D2DB9F" w14:textId="77777777" w:rsidTr="00920B6F">
        <w:tc>
          <w:tcPr>
            <w:tcW w:w="9923" w:type="dxa"/>
          </w:tcPr>
          <w:p w14:paraId="02EAB949" w14:textId="77777777" w:rsidR="00381D3E" w:rsidRDefault="00381D3E" w:rsidP="00381D3E">
            <w:pPr>
              <w:spacing w:line="480" w:lineRule="auto"/>
              <w:jc w:val="left"/>
              <w:rPr>
                <w:sz w:val="20"/>
                <w:szCs w:val="20"/>
              </w:rPr>
            </w:pPr>
          </w:p>
        </w:tc>
      </w:tr>
      <w:tr w:rsidR="00381D3E" w14:paraId="6376C142" w14:textId="77777777" w:rsidTr="00920B6F">
        <w:tc>
          <w:tcPr>
            <w:tcW w:w="9923" w:type="dxa"/>
          </w:tcPr>
          <w:p w14:paraId="11401BCA" w14:textId="77777777" w:rsidR="00381D3E" w:rsidRDefault="00381D3E" w:rsidP="00381D3E">
            <w:pPr>
              <w:spacing w:line="480" w:lineRule="auto"/>
              <w:jc w:val="left"/>
              <w:rPr>
                <w:sz w:val="20"/>
                <w:szCs w:val="20"/>
              </w:rPr>
            </w:pPr>
          </w:p>
        </w:tc>
      </w:tr>
      <w:tr w:rsidR="00381D3E" w14:paraId="19B04596" w14:textId="77777777" w:rsidTr="00920B6F">
        <w:tc>
          <w:tcPr>
            <w:tcW w:w="9923" w:type="dxa"/>
          </w:tcPr>
          <w:p w14:paraId="5DE0F1FC" w14:textId="77777777" w:rsidR="00381D3E" w:rsidRDefault="00381D3E" w:rsidP="00381D3E">
            <w:pPr>
              <w:spacing w:line="480" w:lineRule="auto"/>
              <w:jc w:val="left"/>
              <w:rPr>
                <w:sz w:val="20"/>
                <w:szCs w:val="20"/>
              </w:rPr>
            </w:pPr>
          </w:p>
        </w:tc>
      </w:tr>
      <w:tr w:rsidR="00381D3E" w14:paraId="7D2611E9" w14:textId="77777777" w:rsidTr="00920B6F">
        <w:tc>
          <w:tcPr>
            <w:tcW w:w="9923" w:type="dxa"/>
          </w:tcPr>
          <w:p w14:paraId="1A6A5AB2" w14:textId="77777777" w:rsidR="00381D3E" w:rsidRDefault="00381D3E" w:rsidP="00381D3E">
            <w:pPr>
              <w:spacing w:line="480" w:lineRule="auto"/>
              <w:jc w:val="left"/>
              <w:rPr>
                <w:sz w:val="20"/>
                <w:szCs w:val="20"/>
              </w:rPr>
            </w:pPr>
          </w:p>
        </w:tc>
      </w:tr>
      <w:tr w:rsidR="00381D3E" w14:paraId="2626218B" w14:textId="77777777" w:rsidTr="00920B6F">
        <w:tc>
          <w:tcPr>
            <w:tcW w:w="9923" w:type="dxa"/>
          </w:tcPr>
          <w:p w14:paraId="388A2124" w14:textId="77777777" w:rsidR="00381D3E" w:rsidRDefault="00381D3E" w:rsidP="00381D3E">
            <w:pPr>
              <w:spacing w:line="480" w:lineRule="auto"/>
              <w:jc w:val="left"/>
              <w:rPr>
                <w:sz w:val="20"/>
                <w:szCs w:val="20"/>
              </w:rPr>
            </w:pPr>
          </w:p>
        </w:tc>
      </w:tr>
      <w:tr w:rsidR="00381D3E" w14:paraId="2E997DE0" w14:textId="77777777" w:rsidTr="00920B6F">
        <w:tc>
          <w:tcPr>
            <w:tcW w:w="9923" w:type="dxa"/>
          </w:tcPr>
          <w:p w14:paraId="1FE1A591" w14:textId="77777777" w:rsidR="00381D3E" w:rsidRDefault="00381D3E" w:rsidP="00381D3E">
            <w:pPr>
              <w:spacing w:line="480" w:lineRule="auto"/>
              <w:jc w:val="left"/>
              <w:rPr>
                <w:sz w:val="20"/>
                <w:szCs w:val="20"/>
              </w:rPr>
            </w:pPr>
          </w:p>
        </w:tc>
      </w:tr>
      <w:tr w:rsidR="00381D3E" w14:paraId="055EA4AC" w14:textId="77777777" w:rsidTr="00920B6F">
        <w:tc>
          <w:tcPr>
            <w:tcW w:w="9923" w:type="dxa"/>
          </w:tcPr>
          <w:p w14:paraId="517EB7D1" w14:textId="77777777" w:rsidR="00381D3E" w:rsidRDefault="00381D3E" w:rsidP="00381D3E">
            <w:pPr>
              <w:spacing w:line="480" w:lineRule="auto"/>
              <w:jc w:val="left"/>
              <w:rPr>
                <w:sz w:val="20"/>
                <w:szCs w:val="20"/>
              </w:rPr>
            </w:pPr>
          </w:p>
        </w:tc>
      </w:tr>
      <w:tr w:rsidR="00381D3E" w14:paraId="1ECC9BD4" w14:textId="77777777" w:rsidTr="00920B6F">
        <w:tc>
          <w:tcPr>
            <w:tcW w:w="9923" w:type="dxa"/>
          </w:tcPr>
          <w:p w14:paraId="1AE00280" w14:textId="77777777" w:rsidR="00381D3E" w:rsidRDefault="00381D3E" w:rsidP="00381D3E">
            <w:pPr>
              <w:spacing w:line="480" w:lineRule="auto"/>
              <w:jc w:val="left"/>
              <w:rPr>
                <w:sz w:val="20"/>
                <w:szCs w:val="20"/>
              </w:rPr>
            </w:pPr>
          </w:p>
        </w:tc>
      </w:tr>
      <w:tr w:rsidR="00381D3E" w14:paraId="789BC261" w14:textId="77777777" w:rsidTr="00920B6F">
        <w:tc>
          <w:tcPr>
            <w:tcW w:w="9923" w:type="dxa"/>
          </w:tcPr>
          <w:p w14:paraId="2A82D7C1" w14:textId="77777777" w:rsidR="00381D3E" w:rsidRDefault="00381D3E" w:rsidP="00381D3E">
            <w:pPr>
              <w:spacing w:line="480" w:lineRule="auto"/>
              <w:jc w:val="left"/>
              <w:rPr>
                <w:sz w:val="20"/>
                <w:szCs w:val="20"/>
              </w:rPr>
            </w:pPr>
          </w:p>
        </w:tc>
      </w:tr>
      <w:tr w:rsidR="00493648" w14:paraId="771F8D35" w14:textId="77777777" w:rsidTr="00920B6F">
        <w:tc>
          <w:tcPr>
            <w:tcW w:w="9923" w:type="dxa"/>
          </w:tcPr>
          <w:p w14:paraId="0A7CF715" w14:textId="77777777" w:rsidR="00493648" w:rsidRDefault="00493648" w:rsidP="00381D3E">
            <w:pPr>
              <w:spacing w:line="480" w:lineRule="auto"/>
              <w:jc w:val="left"/>
              <w:rPr>
                <w:sz w:val="20"/>
                <w:szCs w:val="20"/>
              </w:rPr>
            </w:pPr>
          </w:p>
        </w:tc>
      </w:tr>
      <w:tr w:rsidR="00493648" w14:paraId="13CEB749" w14:textId="77777777" w:rsidTr="00920B6F">
        <w:tc>
          <w:tcPr>
            <w:tcW w:w="9923" w:type="dxa"/>
          </w:tcPr>
          <w:p w14:paraId="10792D62" w14:textId="77777777" w:rsidR="00493648" w:rsidRDefault="00493648" w:rsidP="00381D3E">
            <w:pPr>
              <w:spacing w:line="480" w:lineRule="auto"/>
              <w:jc w:val="left"/>
              <w:rPr>
                <w:sz w:val="20"/>
                <w:szCs w:val="20"/>
              </w:rPr>
            </w:pPr>
          </w:p>
        </w:tc>
      </w:tr>
      <w:tr w:rsidR="00381D3E" w14:paraId="29528394" w14:textId="77777777" w:rsidTr="00920B6F">
        <w:tc>
          <w:tcPr>
            <w:tcW w:w="9923" w:type="dxa"/>
          </w:tcPr>
          <w:p w14:paraId="7C5A2536" w14:textId="77777777" w:rsidR="00381D3E" w:rsidRDefault="00381D3E" w:rsidP="00381D3E">
            <w:pPr>
              <w:spacing w:line="480" w:lineRule="auto"/>
              <w:jc w:val="left"/>
              <w:rPr>
                <w:sz w:val="20"/>
                <w:szCs w:val="20"/>
              </w:rPr>
            </w:pPr>
          </w:p>
        </w:tc>
      </w:tr>
      <w:tr w:rsidR="00D90B7D" w14:paraId="3E14EF48" w14:textId="77777777" w:rsidTr="00920B6F">
        <w:tc>
          <w:tcPr>
            <w:tcW w:w="9923" w:type="dxa"/>
          </w:tcPr>
          <w:p w14:paraId="5D8E7B16" w14:textId="77777777" w:rsidR="00D90B7D" w:rsidRDefault="00D90B7D" w:rsidP="00381D3E">
            <w:pPr>
              <w:spacing w:line="480" w:lineRule="auto"/>
              <w:jc w:val="left"/>
              <w:rPr>
                <w:sz w:val="20"/>
                <w:szCs w:val="20"/>
              </w:rPr>
            </w:pPr>
          </w:p>
        </w:tc>
      </w:tr>
      <w:tr w:rsidR="00381D3E" w14:paraId="7853EC83" w14:textId="77777777" w:rsidTr="00920B6F">
        <w:tc>
          <w:tcPr>
            <w:tcW w:w="9923" w:type="dxa"/>
          </w:tcPr>
          <w:p w14:paraId="442C7366" w14:textId="77777777" w:rsidR="00381D3E" w:rsidRDefault="00381D3E" w:rsidP="00381D3E">
            <w:pPr>
              <w:spacing w:line="480" w:lineRule="auto"/>
              <w:jc w:val="left"/>
              <w:rPr>
                <w:sz w:val="20"/>
                <w:szCs w:val="20"/>
              </w:rPr>
            </w:pPr>
          </w:p>
        </w:tc>
      </w:tr>
    </w:tbl>
    <w:p w14:paraId="46A56356" w14:textId="77777777" w:rsidR="00C1743D" w:rsidRPr="00D74761" w:rsidRDefault="00C1743D" w:rsidP="00F97466">
      <w:pPr>
        <w:ind w:firstLineChars="472" w:firstLine="1105"/>
        <w:jc w:val="right"/>
        <w:rPr>
          <w:sz w:val="24"/>
        </w:rPr>
      </w:pPr>
      <w:r w:rsidRPr="00D74761">
        <w:rPr>
          <w:rFonts w:hint="eastAsia"/>
          <w:sz w:val="24"/>
        </w:rPr>
        <w:t>～お疲れ様でした。ご協力ありがとうございました。～</w:t>
      </w:r>
    </w:p>
    <w:p w14:paraId="51E0BCEC" w14:textId="77777777" w:rsidR="00920B6F" w:rsidRDefault="00920B6F" w:rsidP="00493648">
      <w:pPr>
        <w:jc w:val="left"/>
        <w:rPr>
          <w:sz w:val="24"/>
        </w:rPr>
      </w:pPr>
    </w:p>
    <w:p w14:paraId="35BC8C0B" w14:textId="77777777" w:rsidR="00493648" w:rsidRDefault="00493648" w:rsidP="00493648">
      <w:pPr>
        <w:jc w:val="left"/>
        <w:rPr>
          <w:sz w:val="24"/>
        </w:rPr>
      </w:pPr>
    </w:p>
    <w:p w14:paraId="1D554176" w14:textId="77777777" w:rsidR="003C743C" w:rsidRDefault="00E06964" w:rsidP="00F97466">
      <w:pPr>
        <w:ind w:firstLineChars="472" w:firstLine="1105"/>
        <w:jc w:val="right"/>
        <w:rPr>
          <w:sz w:val="24"/>
        </w:rPr>
      </w:pPr>
      <w:r>
        <w:rPr>
          <w:noProof/>
          <w:sz w:val="24"/>
        </w:rPr>
        <mc:AlternateContent>
          <mc:Choice Requires="wps">
            <w:drawing>
              <wp:anchor distT="0" distB="0" distL="114300" distR="114300" simplePos="0" relativeHeight="251661312" behindDoc="0" locked="0" layoutInCell="1" allowOverlap="1" wp14:anchorId="727D29BC" wp14:editId="46B70E6D">
                <wp:simplePos x="0" y="0"/>
                <wp:positionH relativeFrom="margin">
                  <wp:posOffset>742315</wp:posOffset>
                </wp:positionH>
                <wp:positionV relativeFrom="paragraph">
                  <wp:posOffset>8534400</wp:posOffset>
                </wp:positionV>
                <wp:extent cx="6249035" cy="1695450"/>
                <wp:effectExtent l="0" t="0" r="1841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1695450"/>
                        </a:xfrm>
                        <a:prstGeom prst="rect">
                          <a:avLst/>
                        </a:prstGeom>
                        <a:noFill/>
                        <a:ln w="3175" cap="rnd">
                          <a:solidFill>
                            <a:sysClr val="windowText" lastClr="000000">
                              <a:lumMod val="100000"/>
                              <a:lumOff val="0"/>
                            </a:sys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90AEF68" w14:textId="77777777" w:rsidR="00E06964" w:rsidRPr="00E06964" w:rsidRDefault="00E06964" w:rsidP="00E06964">
                            <w:pPr>
                              <w:snapToGrid w:val="0"/>
                              <w:spacing w:line="300" w:lineRule="exact"/>
                              <w:jc w:val="left"/>
                              <w:rPr>
                                <w:rFonts w:ascii="ＭＳ ゴシック" w:eastAsia="ＭＳ ゴシック" w:hAnsi="ＭＳ ゴシック"/>
                                <w:b/>
                                <w:sz w:val="22"/>
                              </w:rPr>
                            </w:pPr>
                            <w:r w:rsidRPr="00E06964">
                              <w:rPr>
                                <w:rFonts w:ascii="ＭＳ ゴシック" w:eastAsia="ＭＳ ゴシック" w:hAnsi="ＭＳ ゴシック" w:hint="eastAsia"/>
                                <w:b/>
                                <w:sz w:val="22"/>
                              </w:rPr>
                              <w:t>【申込</w:t>
                            </w:r>
                            <w:r w:rsidRPr="00E06964">
                              <w:rPr>
                                <w:rFonts w:ascii="ＭＳ ゴシック" w:eastAsia="ＭＳ ゴシック" w:hAnsi="ＭＳ ゴシック"/>
                                <w:b/>
                                <w:sz w:val="22"/>
                              </w:rPr>
                              <w:t>み</w:t>
                            </w:r>
                            <w:r w:rsidRPr="00E06964">
                              <w:rPr>
                                <w:rFonts w:ascii="ＭＳ ゴシック" w:eastAsia="ＭＳ ゴシック" w:hAnsi="ＭＳ ゴシック" w:hint="eastAsia"/>
                                <w:b/>
                                <w:sz w:val="22"/>
                              </w:rPr>
                              <w:t>に関するお問合せ先】（本研修事業運営委託先）</w:t>
                            </w:r>
                          </w:p>
                          <w:p w14:paraId="438F4086"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特定非営利活動法人</w:t>
                            </w:r>
                            <w:r w:rsidRPr="00E06964">
                              <w:rPr>
                                <w:rFonts w:ascii="ＭＳ 明朝" w:hAnsi="ＭＳ 明朝" w:hint="eastAsia"/>
                                <w:sz w:val="20"/>
                                <w:szCs w:val="20"/>
                              </w:rPr>
                              <w:t xml:space="preserve"> </w:t>
                            </w:r>
                            <w:r w:rsidRPr="00E06964">
                              <w:rPr>
                                <w:rFonts w:ascii="ＭＳ 明朝" w:hAnsi="ＭＳ 明朝" w:hint="eastAsia"/>
                                <w:sz w:val="20"/>
                                <w:szCs w:val="20"/>
                              </w:rPr>
                              <w:t>医療ネットワーク支援センター　研修運営事務局　〔担当：三上、</w:t>
                            </w:r>
                            <w:r w:rsidRPr="00E06964">
                              <w:rPr>
                                <w:rFonts w:ascii="ＭＳ 明朝" w:hAnsi="ＭＳ 明朝"/>
                                <w:sz w:val="20"/>
                                <w:szCs w:val="20"/>
                              </w:rPr>
                              <w:ruby>
                                <w:rubyPr>
                                  <w:rubyAlign w:val="distributeSpace"/>
                                  <w:hps w:val="10"/>
                                  <w:hpsRaise w:val="18"/>
                                  <w:hpsBaseText w:val="20"/>
                                  <w:lid w:val="ja-JP"/>
                                </w:rubyPr>
                                <w:rt>
                                  <w:r w:rsidR="00E06964" w:rsidRPr="001648AE">
                                    <w:rPr>
                                      <w:rFonts w:ascii="ＭＳ 明朝" w:eastAsia="ＭＳ 明朝" w:hAnsi="ＭＳ 明朝"/>
                                      <w:sz w:val="10"/>
                                      <w:szCs w:val="20"/>
                                    </w:rPr>
                                    <w:t>ふじしろ</w:t>
                                  </w:r>
                                </w:rt>
                                <w:rubyBase>
                                  <w:r w:rsidR="00E06964" w:rsidRPr="00E06964">
                                    <w:rPr>
                                      <w:rFonts w:ascii="ＭＳ 明朝" w:hAnsi="ＭＳ 明朝"/>
                                      <w:sz w:val="20"/>
                                      <w:szCs w:val="20"/>
                                    </w:rPr>
                                    <w:t>藤城</w:t>
                                  </w:r>
                                </w:rubyBase>
                              </w:ruby>
                            </w:r>
                            <w:r w:rsidRPr="00E06964">
                              <w:rPr>
                                <w:rFonts w:ascii="ＭＳ 明朝" w:hAnsi="ＭＳ 明朝" w:hint="eastAsia"/>
                                <w:sz w:val="20"/>
                                <w:szCs w:val="20"/>
                              </w:rPr>
                              <w:t>〕</w:t>
                            </w:r>
                          </w:p>
                          <w:p w14:paraId="69AB230D"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w:t>
                            </w:r>
                            <w:r w:rsidRPr="00E06964">
                              <w:rPr>
                                <w:rFonts w:ascii="ＭＳ 明朝" w:hAnsi="ＭＳ 明朝" w:hint="eastAsia"/>
                                <w:sz w:val="20"/>
                                <w:szCs w:val="20"/>
                              </w:rPr>
                              <w:t>160-0023</w:t>
                            </w:r>
                            <w:r w:rsidRPr="00E06964">
                              <w:rPr>
                                <w:rFonts w:ascii="ＭＳ 明朝" w:hAnsi="ＭＳ 明朝" w:hint="eastAsia"/>
                                <w:sz w:val="20"/>
                                <w:szCs w:val="20"/>
                              </w:rPr>
                              <w:t xml:space="preserve">　東京都新宿区西新宿</w:t>
                            </w:r>
                            <w:r w:rsidRPr="00E06964">
                              <w:rPr>
                                <w:rFonts w:ascii="ＭＳ 明朝" w:hAnsi="ＭＳ 明朝" w:hint="eastAsia"/>
                                <w:sz w:val="20"/>
                                <w:szCs w:val="20"/>
                              </w:rPr>
                              <w:t>6-15-1-412</w:t>
                            </w:r>
                          </w:p>
                          <w:p w14:paraId="656CA9C6"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TEL</w:t>
                            </w:r>
                            <w:r w:rsidRPr="00E06964">
                              <w:rPr>
                                <w:rFonts w:ascii="ＭＳ 明朝" w:hAnsi="ＭＳ 明朝" w:hint="eastAsia"/>
                                <w:sz w:val="20"/>
                                <w:szCs w:val="20"/>
                              </w:rPr>
                              <w:t>：</w:t>
                            </w:r>
                            <w:r w:rsidRPr="00E06964">
                              <w:rPr>
                                <w:rFonts w:ascii="ＭＳ 明朝" w:hAnsi="ＭＳ 明朝" w:hint="eastAsia"/>
                                <w:sz w:val="20"/>
                                <w:szCs w:val="20"/>
                              </w:rPr>
                              <w:t>03-6911-0582</w:t>
                            </w:r>
                            <w:r w:rsidRPr="00E06964">
                              <w:rPr>
                                <w:rFonts w:ascii="ＭＳ 明朝" w:hAnsi="ＭＳ 明朝" w:hint="eastAsia"/>
                                <w:sz w:val="20"/>
                                <w:szCs w:val="20"/>
                              </w:rPr>
                              <w:t xml:space="preserve">　　</w:t>
                            </w:r>
                            <w:r w:rsidRPr="00E06964">
                              <w:rPr>
                                <w:rFonts w:ascii="ＭＳ 明朝" w:hAnsi="ＭＳ 明朝" w:hint="eastAsia"/>
                                <w:sz w:val="20"/>
                                <w:szCs w:val="20"/>
                              </w:rPr>
                              <w:t>FAX</w:t>
                            </w:r>
                            <w:r w:rsidRPr="00E06964">
                              <w:rPr>
                                <w:rFonts w:ascii="ＭＳ 明朝" w:hAnsi="ＭＳ 明朝" w:hint="eastAsia"/>
                                <w:sz w:val="20"/>
                                <w:szCs w:val="20"/>
                              </w:rPr>
                              <w:t>：</w:t>
                            </w:r>
                            <w:r w:rsidRPr="00E06964">
                              <w:rPr>
                                <w:rFonts w:ascii="ＭＳ 明朝" w:hAnsi="ＭＳ 明朝" w:hint="eastAsia"/>
                                <w:sz w:val="20"/>
                                <w:szCs w:val="20"/>
                              </w:rPr>
                              <w:t>03-6911-0581</w:t>
                            </w:r>
                            <w:r w:rsidRPr="00E06964">
                              <w:rPr>
                                <w:rFonts w:ascii="ＭＳ 明朝" w:hAnsi="ＭＳ 明朝" w:hint="eastAsia"/>
                                <w:sz w:val="20"/>
                                <w:szCs w:val="20"/>
                              </w:rPr>
                              <w:t xml:space="preserve">　　　</w:t>
                            </w:r>
                            <w:r w:rsidRPr="00E06964">
                              <w:rPr>
                                <w:rFonts w:ascii="ＭＳ 明朝" w:hAnsi="ＭＳ 明朝" w:hint="eastAsia"/>
                                <w:sz w:val="20"/>
                                <w:szCs w:val="20"/>
                              </w:rPr>
                              <w:t>e-mail</w:t>
                            </w:r>
                            <w:r w:rsidRPr="00E06964">
                              <w:rPr>
                                <w:rFonts w:ascii="ＭＳ 明朝" w:hAnsi="ＭＳ 明朝" w:hint="eastAsia"/>
                                <w:sz w:val="20"/>
                                <w:szCs w:val="20"/>
                              </w:rPr>
                              <w:t>：</w:t>
                            </w:r>
                            <w:r w:rsidRPr="00E06964">
                              <w:rPr>
                                <w:rFonts w:ascii="ＭＳ 明朝" w:hAnsi="ＭＳ 明朝" w:hint="eastAsia"/>
                                <w:sz w:val="20"/>
                                <w:szCs w:val="20"/>
                              </w:rPr>
                              <w:t xml:space="preserve"> </w:t>
                            </w:r>
                            <w:hyperlink r:id="rId8" w:history="1">
                              <w:r w:rsidRPr="00E06964">
                                <w:rPr>
                                  <w:rStyle w:val="a9"/>
                                  <w:rFonts w:ascii="ＭＳ 明朝" w:hAnsi="ＭＳ 明朝"/>
                                  <w:sz w:val="20"/>
                                  <w:szCs w:val="20"/>
                                </w:rPr>
                                <w:t>hokenshi</w:t>
                              </w:r>
                              <w:r w:rsidRPr="00E06964">
                                <w:rPr>
                                  <w:rStyle w:val="a9"/>
                                  <w:rFonts w:ascii="ＭＳ 明朝" w:hAnsi="ＭＳ 明朝" w:hint="eastAsia"/>
                                  <w:sz w:val="20"/>
                                  <w:szCs w:val="20"/>
                                </w:rPr>
                                <w:t>29@medical-bank.org</w:t>
                              </w:r>
                            </w:hyperlink>
                          </w:p>
                          <w:p w14:paraId="14B9FB08"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 xml:space="preserve">研修専用サイト　</w:t>
                            </w:r>
                            <w:hyperlink r:id="rId9" w:history="1">
                              <w:r w:rsidRPr="00E06964">
                                <w:rPr>
                                  <w:rStyle w:val="a9"/>
                                  <w:rFonts w:ascii="ＭＳ 明朝" w:hAnsi="ＭＳ 明朝"/>
                                  <w:sz w:val="20"/>
                                  <w:szCs w:val="20"/>
                                </w:rPr>
                                <w:t>http://www.medical-bank.org/</w:t>
                              </w:r>
                              <w:r w:rsidRPr="00E06964">
                                <w:rPr>
                                  <w:rStyle w:val="a9"/>
                                  <w:rFonts w:ascii="ＭＳ 明朝" w:hAnsi="ＭＳ 明朝" w:hint="eastAsia"/>
                                  <w:sz w:val="20"/>
                                  <w:szCs w:val="20"/>
                                </w:rPr>
                                <w:t>hokenshi29/</w:t>
                              </w:r>
                            </w:hyperlink>
                          </w:p>
                          <w:p w14:paraId="3DE01D2D" w14:textId="77777777" w:rsidR="00E06964" w:rsidRPr="00E06964" w:rsidRDefault="00E06964" w:rsidP="00E06964">
                            <w:pPr>
                              <w:snapToGrid w:val="0"/>
                              <w:spacing w:beforeLines="30" w:before="87" w:line="300" w:lineRule="exact"/>
                              <w:jc w:val="left"/>
                              <w:rPr>
                                <w:rFonts w:ascii="ＭＳ ゴシック" w:eastAsia="ＭＳ ゴシック" w:hAnsi="ＭＳ ゴシック"/>
                                <w:b/>
                                <w:sz w:val="22"/>
                              </w:rPr>
                            </w:pPr>
                            <w:r w:rsidRPr="00E06964">
                              <w:rPr>
                                <w:rFonts w:ascii="ＭＳ ゴシック" w:eastAsia="ＭＳ ゴシック" w:hAnsi="ＭＳ ゴシック" w:hint="eastAsia"/>
                                <w:b/>
                                <w:sz w:val="22"/>
                              </w:rPr>
                              <w:t>【本研修・</w:t>
                            </w:r>
                            <w:r w:rsidRPr="00E06964">
                              <w:rPr>
                                <w:rFonts w:ascii="ＭＳ ゴシック" w:eastAsia="ＭＳ ゴシック" w:hAnsi="ＭＳ ゴシック" w:hint="eastAsia"/>
                                <w:b/>
                              </w:rPr>
                              <w:t>準備資料・受講者研修前アンケートの内容に関する</w:t>
                            </w:r>
                            <w:r w:rsidRPr="00E06964">
                              <w:rPr>
                                <w:rFonts w:ascii="ＭＳ ゴシック" w:eastAsia="ＭＳ ゴシック" w:hAnsi="ＭＳ ゴシック" w:hint="eastAsia"/>
                                <w:b/>
                                <w:sz w:val="22"/>
                              </w:rPr>
                              <w:t>お問合せ先】</w:t>
                            </w:r>
                          </w:p>
                          <w:p w14:paraId="59CC14D2" w14:textId="77777777" w:rsidR="00E06964" w:rsidRPr="00E06964" w:rsidRDefault="00E06964" w:rsidP="00E06964">
                            <w:pPr>
                              <w:snapToGrid w:val="0"/>
                              <w:spacing w:line="300" w:lineRule="exact"/>
                              <w:ind w:leftChars="135" w:left="276"/>
                              <w:jc w:val="left"/>
                              <w:rPr>
                                <w:rFonts w:ascii="ＭＳ 明朝" w:hAnsi="ＭＳ 明朝"/>
                                <w:sz w:val="20"/>
                                <w:szCs w:val="20"/>
                              </w:rPr>
                            </w:pPr>
                            <w:r w:rsidRPr="00E06964">
                              <w:rPr>
                                <w:rFonts w:ascii="ＭＳ 明朝" w:hAnsi="ＭＳ 明朝" w:hint="eastAsia"/>
                                <w:sz w:val="20"/>
                                <w:szCs w:val="20"/>
                              </w:rPr>
                              <w:t>国立保健医療科学院　生涯健康研究部　〔担当：森永〕</w:t>
                            </w:r>
                          </w:p>
                          <w:p w14:paraId="0547B574" w14:textId="77777777" w:rsidR="00E06964" w:rsidRPr="00E06964" w:rsidRDefault="00E06964" w:rsidP="00E06964">
                            <w:pPr>
                              <w:snapToGrid w:val="0"/>
                              <w:spacing w:line="300" w:lineRule="exact"/>
                              <w:ind w:leftChars="135" w:left="276"/>
                              <w:jc w:val="left"/>
                              <w:rPr>
                                <w:rFonts w:ascii="ＭＳ 明朝" w:hAnsi="ＭＳ 明朝"/>
                                <w:sz w:val="18"/>
                                <w:szCs w:val="20"/>
                              </w:rPr>
                            </w:pPr>
                            <w:r w:rsidRPr="00E06964">
                              <w:rPr>
                                <w:rFonts w:ascii="ＭＳ 明朝" w:hAnsi="ＭＳ 明朝" w:hint="eastAsia"/>
                                <w:sz w:val="20"/>
                                <w:szCs w:val="20"/>
                              </w:rPr>
                              <w:t>e-mail</w:t>
                            </w:r>
                            <w:r w:rsidRPr="00E06964">
                              <w:rPr>
                                <w:rFonts w:ascii="ＭＳ 明朝" w:hAnsi="ＭＳ 明朝" w:hint="eastAsia"/>
                                <w:sz w:val="20"/>
                                <w:szCs w:val="20"/>
                              </w:rPr>
                              <w:t>：</w:t>
                            </w:r>
                            <w:r w:rsidRPr="00E06964">
                              <w:rPr>
                                <w:rFonts w:ascii="ＭＳ 明朝" w:hAnsi="ＭＳ 明朝" w:hint="eastAsia"/>
                                <w:sz w:val="20"/>
                                <w:szCs w:val="20"/>
                              </w:rPr>
                              <w:t xml:space="preserve"> </w:t>
                            </w:r>
                            <w:hyperlink r:id="rId10" w:history="1">
                              <w:r w:rsidRPr="00E06964">
                                <w:rPr>
                                  <w:rStyle w:val="a9"/>
                                  <w:rFonts w:ascii="ＭＳ 明朝" w:hAnsi="ＭＳ 明朝" w:hint="eastAsia"/>
                                  <w:sz w:val="20"/>
                                  <w:szCs w:val="20"/>
                                </w:rPr>
                                <w:t>phn_niph@niph.go.jp</w:t>
                              </w:r>
                            </w:hyperlink>
                            <w:r w:rsidRPr="00E06964">
                              <w:rPr>
                                <w:rFonts w:ascii="ＭＳ 明朝" w:hAnsi="ＭＳ 明朝" w:hint="eastAsia"/>
                                <w:sz w:val="20"/>
                                <w:szCs w:val="20"/>
                              </w:rPr>
                              <w:t xml:space="preserve"> </w:t>
                            </w:r>
                            <w:r w:rsidRPr="00E06964">
                              <w:rPr>
                                <w:rFonts w:ascii="ＭＳ 明朝" w:hAnsi="ＭＳ 明朝" w:hint="eastAsia"/>
                                <w:sz w:val="18"/>
                                <w:szCs w:val="20"/>
                              </w:rPr>
                              <w:t xml:space="preserve">　　　　　※左記宛てにメールでお送りください。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D29BC" id="_x0000_t202" coordsize="21600,21600" o:spt="202" path="m,l,21600r21600,l21600,xe">
                <v:stroke joinstyle="miter"/>
                <v:path gradientshapeok="t" o:connecttype="rect"/>
              </v:shapetype>
              <v:shape id="テキスト ボックス 3" o:spid="_x0000_s1029" type="#_x0000_t202" style="position:absolute;left:0;text-align:left;margin-left:58.45pt;margin-top:672pt;width:492.05pt;height: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" filled="f" strokeweight=".25pt">
                <v:stroke dashstyle="1 1" endcap="round"/>
                <v:textbox>
                  <w:txbxContent>
                    <w:p w14:paraId="490AEF68" w14:textId="77777777" w:rsidR="00E06964" w:rsidRPr="00E06964" w:rsidRDefault="00E06964" w:rsidP="00E06964">
                      <w:pPr>
                        <w:snapToGrid w:val="0"/>
                        <w:spacing w:line="300" w:lineRule="exact"/>
                        <w:jc w:val="left"/>
                        <w:rPr>
                          <w:rFonts w:ascii="ＭＳ ゴシック" w:eastAsia="ＭＳ ゴシック" w:hAnsi="ＭＳ ゴシック"/>
                          <w:b/>
                          <w:sz w:val="22"/>
                        </w:rPr>
                      </w:pPr>
                      <w:r w:rsidRPr="00E06964">
                        <w:rPr>
                          <w:rFonts w:ascii="ＭＳ ゴシック" w:eastAsia="ＭＳ ゴシック" w:hAnsi="ＭＳ ゴシック" w:hint="eastAsia"/>
                          <w:b/>
                          <w:sz w:val="22"/>
                        </w:rPr>
                        <w:t>【申込</w:t>
                      </w:r>
                      <w:r w:rsidRPr="00E06964">
                        <w:rPr>
                          <w:rFonts w:ascii="ＭＳ ゴシック" w:eastAsia="ＭＳ ゴシック" w:hAnsi="ＭＳ ゴシック"/>
                          <w:b/>
                          <w:sz w:val="22"/>
                        </w:rPr>
                        <w:t>み</w:t>
                      </w:r>
                      <w:r w:rsidRPr="00E06964">
                        <w:rPr>
                          <w:rFonts w:ascii="ＭＳ ゴシック" w:eastAsia="ＭＳ ゴシック" w:hAnsi="ＭＳ ゴシック" w:hint="eastAsia"/>
                          <w:b/>
                          <w:sz w:val="22"/>
                        </w:rPr>
                        <w:t>に関するお問合せ先】（本研修事業運営委託先）</w:t>
                      </w:r>
                    </w:p>
                    <w:p w14:paraId="438F4086"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特定非営利活動法人</w:t>
                      </w:r>
                      <w:r w:rsidRPr="00E06964">
                        <w:rPr>
                          <w:rFonts w:ascii="ＭＳ 明朝" w:hAnsi="ＭＳ 明朝" w:hint="eastAsia"/>
                          <w:sz w:val="20"/>
                          <w:szCs w:val="20"/>
                        </w:rPr>
                        <w:t xml:space="preserve"> </w:t>
                      </w:r>
                      <w:r w:rsidRPr="00E06964">
                        <w:rPr>
                          <w:rFonts w:ascii="ＭＳ 明朝" w:hAnsi="ＭＳ 明朝" w:hint="eastAsia"/>
                          <w:sz w:val="20"/>
                          <w:szCs w:val="20"/>
                        </w:rPr>
                        <w:t>医療ネットワーク支援センター　研修運営事務局　〔担当：三上、</w:t>
                      </w:r>
                      <w:r w:rsidRPr="00E06964">
                        <w:rPr>
                          <w:rFonts w:ascii="ＭＳ 明朝" w:hAnsi="ＭＳ 明朝"/>
                          <w:sz w:val="20"/>
                          <w:szCs w:val="20"/>
                        </w:rPr>
                        <w:ruby>
                          <w:rubyPr>
                            <w:rubyAlign w:val="distributeSpace"/>
                            <w:hps w:val="10"/>
                            <w:hpsRaise w:val="18"/>
                            <w:hpsBaseText w:val="20"/>
                            <w:lid w:val="ja-JP"/>
                          </w:rubyPr>
                          <w:rt>
                            <w:r w:rsidR="00E06964" w:rsidRPr="001648AE">
                              <w:rPr>
                                <w:rFonts w:ascii="ＭＳ 明朝" w:eastAsia="ＭＳ 明朝" w:hAnsi="ＭＳ 明朝"/>
                                <w:sz w:val="10"/>
                                <w:szCs w:val="20"/>
                              </w:rPr>
                              <w:t>ふじしろ</w:t>
                            </w:r>
                          </w:rt>
                          <w:rubyBase>
                            <w:r w:rsidR="00E06964" w:rsidRPr="00E06964">
                              <w:rPr>
                                <w:rFonts w:ascii="ＭＳ 明朝" w:hAnsi="ＭＳ 明朝"/>
                                <w:sz w:val="20"/>
                                <w:szCs w:val="20"/>
                              </w:rPr>
                              <w:t>藤城</w:t>
                            </w:r>
                          </w:rubyBase>
                        </w:ruby>
                      </w:r>
                      <w:r w:rsidRPr="00E06964">
                        <w:rPr>
                          <w:rFonts w:ascii="ＭＳ 明朝" w:hAnsi="ＭＳ 明朝" w:hint="eastAsia"/>
                          <w:sz w:val="20"/>
                          <w:szCs w:val="20"/>
                        </w:rPr>
                        <w:t>〕</w:t>
                      </w:r>
                    </w:p>
                    <w:p w14:paraId="69AB230D"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w:t>
                      </w:r>
                      <w:r w:rsidRPr="00E06964">
                        <w:rPr>
                          <w:rFonts w:ascii="ＭＳ 明朝" w:hAnsi="ＭＳ 明朝" w:hint="eastAsia"/>
                          <w:sz w:val="20"/>
                          <w:szCs w:val="20"/>
                        </w:rPr>
                        <w:t>160-0023</w:t>
                      </w:r>
                      <w:r w:rsidRPr="00E06964">
                        <w:rPr>
                          <w:rFonts w:ascii="ＭＳ 明朝" w:hAnsi="ＭＳ 明朝" w:hint="eastAsia"/>
                          <w:sz w:val="20"/>
                          <w:szCs w:val="20"/>
                        </w:rPr>
                        <w:t xml:space="preserve">　東京都新宿区西新宿</w:t>
                      </w:r>
                      <w:r w:rsidRPr="00E06964">
                        <w:rPr>
                          <w:rFonts w:ascii="ＭＳ 明朝" w:hAnsi="ＭＳ 明朝" w:hint="eastAsia"/>
                          <w:sz w:val="20"/>
                          <w:szCs w:val="20"/>
                        </w:rPr>
                        <w:t>6-15-1-412</w:t>
                      </w:r>
                    </w:p>
                    <w:p w14:paraId="656CA9C6"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TEL</w:t>
                      </w:r>
                      <w:r w:rsidRPr="00E06964">
                        <w:rPr>
                          <w:rFonts w:ascii="ＭＳ 明朝" w:hAnsi="ＭＳ 明朝" w:hint="eastAsia"/>
                          <w:sz w:val="20"/>
                          <w:szCs w:val="20"/>
                        </w:rPr>
                        <w:t>：</w:t>
                      </w:r>
                      <w:r w:rsidRPr="00E06964">
                        <w:rPr>
                          <w:rFonts w:ascii="ＭＳ 明朝" w:hAnsi="ＭＳ 明朝" w:hint="eastAsia"/>
                          <w:sz w:val="20"/>
                          <w:szCs w:val="20"/>
                        </w:rPr>
                        <w:t>03-6911-0582</w:t>
                      </w:r>
                      <w:r w:rsidRPr="00E06964">
                        <w:rPr>
                          <w:rFonts w:ascii="ＭＳ 明朝" w:hAnsi="ＭＳ 明朝" w:hint="eastAsia"/>
                          <w:sz w:val="20"/>
                          <w:szCs w:val="20"/>
                        </w:rPr>
                        <w:t xml:space="preserve">　　</w:t>
                      </w:r>
                      <w:r w:rsidRPr="00E06964">
                        <w:rPr>
                          <w:rFonts w:ascii="ＭＳ 明朝" w:hAnsi="ＭＳ 明朝" w:hint="eastAsia"/>
                          <w:sz w:val="20"/>
                          <w:szCs w:val="20"/>
                        </w:rPr>
                        <w:t>FAX</w:t>
                      </w:r>
                      <w:r w:rsidRPr="00E06964">
                        <w:rPr>
                          <w:rFonts w:ascii="ＭＳ 明朝" w:hAnsi="ＭＳ 明朝" w:hint="eastAsia"/>
                          <w:sz w:val="20"/>
                          <w:szCs w:val="20"/>
                        </w:rPr>
                        <w:t>：</w:t>
                      </w:r>
                      <w:r w:rsidRPr="00E06964">
                        <w:rPr>
                          <w:rFonts w:ascii="ＭＳ 明朝" w:hAnsi="ＭＳ 明朝" w:hint="eastAsia"/>
                          <w:sz w:val="20"/>
                          <w:szCs w:val="20"/>
                        </w:rPr>
                        <w:t>03-6911-0581</w:t>
                      </w:r>
                      <w:r w:rsidRPr="00E06964">
                        <w:rPr>
                          <w:rFonts w:ascii="ＭＳ 明朝" w:hAnsi="ＭＳ 明朝" w:hint="eastAsia"/>
                          <w:sz w:val="20"/>
                          <w:szCs w:val="20"/>
                        </w:rPr>
                        <w:t xml:space="preserve">　　　</w:t>
                      </w:r>
                      <w:r w:rsidRPr="00E06964">
                        <w:rPr>
                          <w:rFonts w:ascii="ＭＳ 明朝" w:hAnsi="ＭＳ 明朝" w:hint="eastAsia"/>
                          <w:sz w:val="20"/>
                          <w:szCs w:val="20"/>
                        </w:rPr>
                        <w:t>e-mail</w:t>
                      </w:r>
                      <w:r w:rsidRPr="00E06964">
                        <w:rPr>
                          <w:rFonts w:ascii="ＭＳ 明朝" w:hAnsi="ＭＳ 明朝" w:hint="eastAsia"/>
                          <w:sz w:val="20"/>
                          <w:szCs w:val="20"/>
                        </w:rPr>
                        <w:t>：</w:t>
                      </w:r>
                      <w:r w:rsidRPr="00E06964">
                        <w:rPr>
                          <w:rFonts w:ascii="ＭＳ 明朝" w:hAnsi="ＭＳ 明朝" w:hint="eastAsia"/>
                          <w:sz w:val="20"/>
                          <w:szCs w:val="20"/>
                        </w:rPr>
                        <w:t xml:space="preserve"> </w:t>
                      </w:r>
                      <w:hyperlink r:id="rId11" w:history="1">
                        <w:r w:rsidRPr="00E06964">
                          <w:rPr>
                            <w:rStyle w:val="a9"/>
                            <w:rFonts w:ascii="ＭＳ 明朝" w:hAnsi="ＭＳ 明朝"/>
                            <w:sz w:val="20"/>
                            <w:szCs w:val="20"/>
                          </w:rPr>
                          <w:t>hokenshi</w:t>
                        </w:r>
                        <w:r w:rsidRPr="00E06964">
                          <w:rPr>
                            <w:rStyle w:val="a9"/>
                            <w:rFonts w:ascii="ＭＳ 明朝" w:hAnsi="ＭＳ 明朝" w:hint="eastAsia"/>
                            <w:sz w:val="20"/>
                            <w:szCs w:val="20"/>
                          </w:rPr>
                          <w:t>29@medical-bank.org</w:t>
                        </w:r>
                      </w:hyperlink>
                    </w:p>
                    <w:p w14:paraId="14B9FB08" w14:textId="77777777" w:rsidR="00E06964" w:rsidRPr="00E06964" w:rsidRDefault="00E06964" w:rsidP="00E06964">
                      <w:pPr>
                        <w:snapToGrid w:val="0"/>
                        <w:spacing w:line="300" w:lineRule="exact"/>
                        <w:ind w:firstLineChars="100" w:firstLine="194"/>
                        <w:jc w:val="left"/>
                        <w:rPr>
                          <w:rFonts w:ascii="ＭＳ 明朝" w:hAnsi="ＭＳ 明朝"/>
                          <w:sz w:val="20"/>
                          <w:szCs w:val="20"/>
                        </w:rPr>
                      </w:pPr>
                      <w:r w:rsidRPr="00E06964">
                        <w:rPr>
                          <w:rFonts w:ascii="ＭＳ 明朝" w:hAnsi="ＭＳ 明朝" w:hint="eastAsia"/>
                          <w:sz w:val="20"/>
                          <w:szCs w:val="20"/>
                        </w:rPr>
                        <w:t xml:space="preserve">研修専用サイト　</w:t>
                      </w:r>
                      <w:hyperlink r:id="rId12" w:history="1">
                        <w:r w:rsidRPr="00E06964">
                          <w:rPr>
                            <w:rStyle w:val="a9"/>
                            <w:rFonts w:ascii="ＭＳ 明朝" w:hAnsi="ＭＳ 明朝"/>
                            <w:sz w:val="20"/>
                            <w:szCs w:val="20"/>
                          </w:rPr>
                          <w:t>http://www.medical-bank.org/</w:t>
                        </w:r>
                        <w:r w:rsidRPr="00E06964">
                          <w:rPr>
                            <w:rStyle w:val="a9"/>
                            <w:rFonts w:ascii="ＭＳ 明朝" w:hAnsi="ＭＳ 明朝" w:hint="eastAsia"/>
                            <w:sz w:val="20"/>
                            <w:szCs w:val="20"/>
                          </w:rPr>
                          <w:t>hokenshi29/</w:t>
                        </w:r>
                      </w:hyperlink>
                    </w:p>
                    <w:p w14:paraId="3DE01D2D" w14:textId="77777777" w:rsidR="00E06964" w:rsidRPr="00E06964" w:rsidRDefault="00E06964" w:rsidP="00E06964">
                      <w:pPr>
                        <w:snapToGrid w:val="0"/>
                        <w:spacing w:beforeLines="30" w:before="87" w:line="300" w:lineRule="exact"/>
                        <w:jc w:val="left"/>
                        <w:rPr>
                          <w:rFonts w:ascii="ＭＳ ゴシック" w:eastAsia="ＭＳ ゴシック" w:hAnsi="ＭＳ ゴシック"/>
                          <w:b/>
                          <w:sz w:val="22"/>
                        </w:rPr>
                      </w:pPr>
                      <w:r w:rsidRPr="00E06964">
                        <w:rPr>
                          <w:rFonts w:ascii="ＭＳ ゴシック" w:eastAsia="ＭＳ ゴシック" w:hAnsi="ＭＳ ゴシック" w:hint="eastAsia"/>
                          <w:b/>
                          <w:sz w:val="22"/>
                        </w:rPr>
                        <w:t>【本研修・</w:t>
                      </w:r>
                      <w:r w:rsidRPr="00E06964">
                        <w:rPr>
                          <w:rFonts w:ascii="ＭＳ ゴシック" w:eastAsia="ＭＳ ゴシック" w:hAnsi="ＭＳ ゴシック" w:hint="eastAsia"/>
                          <w:b/>
                        </w:rPr>
                        <w:t>準備資料・受講者研修前アンケートの内容に関する</w:t>
                      </w:r>
                      <w:r w:rsidRPr="00E06964">
                        <w:rPr>
                          <w:rFonts w:ascii="ＭＳ ゴシック" w:eastAsia="ＭＳ ゴシック" w:hAnsi="ＭＳ ゴシック" w:hint="eastAsia"/>
                          <w:b/>
                          <w:sz w:val="22"/>
                        </w:rPr>
                        <w:t>お問合せ先】</w:t>
                      </w:r>
                    </w:p>
                    <w:p w14:paraId="59CC14D2" w14:textId="77777777" w:rsidR="00E06964" w:rsidRPr="00E06964" w:rsidRDefault="00E06964" w:rsidP="00E06964">
                      <w:pPr>
                        <w:snapToGrid w:val="0"/>
                        <w:spacing w:line="300" w:lineRule="exact"/>
                        <w:ind w:leftChars="135" w:left="276"/>
                        <w:jc w:val="left"/>
                        <w:rPr>
                          <w:rFonts w:ascii="ＭＳ 明朝" w:hAnsi="ＭＳ 明朝"/>
                          <w:sz w:val="20"/>
                          <w:szCs w:val="20"/>
                        </w:rPr>
                      </w:pPr>
                      <w:r w:rsidRPr="00E06964">
                        <w:rPr>
                          <w:rFonts w:ascii="ＭＳ 明朝" w:hAnsi="ＭＳ 明朝" w:hint="eastAsia"/>
                          <w:sz w:val="20"/>
                          <w:szCs w:val="20"/>
                        </w:rPr>
                        <w:t>国立保健医療科学院　生涯健康研究部　〔担当：森永〕</w:t>
                      </w:r>
                    </w:p>
                    <w:p w14:paraId="0547B574" w14:textId="77777777" w:rsidR="00E06964" w:rsidRPr="00E06964" w:rsidRDefault="00E06964" w:rsidP="00E06964">
                      <w:pPr>
                        <w:snapToGrid w:val="0"/>
                        <w:spacing w:line="300" w:lineRule="exact"/>
                        <w:ind w:leftChars="135" w:left="276"/>
                        <w:jc w:val="left"/>
                        <w:rPr>
                          <w:rFonts w:ascii="ＭＳ 明朝" w:hAnsi="ＭＳ 明朝"/>
                          <w:sz w:val="18"/>
                          <w:szCs w:val="20"/>
                        </w:rPr>
                      </w:pPr>
                      <w:r w:rsidRPr="00E06964">
                        <w:rPr>
                          <w:rFonts w:ascii="ＭＳ 明朝" w:hAnsi="ＭＳ 明朝" w:hint="eastAsia"/>
                          <w:sz w:val="20"/>
                          <w:szCs w:val="20"/>
                        </w:rPr>
                        <w:t>e-mail</w:t>
                      </w:r>
                      <w:r w:rsidRPr="00E06964">
                        <w:rPr>
                          <w:rFonts w:ascii="ＭＳ 明朝" w:hAnsi="ＭＳ 明朝" w:hint="eastAsia"/>
                          <w:sz w:val="20"/>
                          <w:szCs w:val="20"/>
                        </w:rPr>
                        <w:t>：</w:t>
                      </w:r>
                      <w:r w:rsidRPr="00E06964">
                        <w:rPr>
                          <w:rFonts w:ascii="ＭＳ 明朝" w:hAnsi="ＭＳ 明朝" w:hint="eastAsia"/>
                          <w:sz w:val="20"/>
                          <w:szCs w:val="20"/>
                        </w:rPr>
                        <w:t xml:space="preserve"> </w:t>
                      </w:r>
                      <w:hyperlink r:id="rId13" w:history="1">
                        <w:r w:rsidRPr="00E06964">
                          <w:rPr>
                            <w:rStyle w:val="a9"/>
                            <w:rFonts w:ascii="ＭＳ 明朝" w:hAnsi="ＭＳ 明朝" w:hint="eastAsia"/>
                            <w:sz w:val="20"/>
                            <w:szCs w:val="20"/>
                          </w:rPr>
                          <w:t>phn_niph@niph.go.jp</w:t>
                        </w:r>
                      </w:hyperlink>
                      <w:r w:rsidRPr="00E06964">
                        <w:rPr>
                          <w:rFonts w:ascii="ＭＳ 明朝" w:hAnsi="ＭＳ 明朝" w:hint="eastAsia"/>
                          <w:sz w:val="20"/>
                          <w:szCs w:val="20"/>
                        </w:rPr>
                        <w:t xml:space="preserve"> </w:t>
                      </w:r>
                      <w:r w:rsidRPr="00E06964">
                        <w:rPr>
                          <w:rFonts w:ascii="ＭＳ 明朝" w:hAnsi="ＭＳ 明朝" w:hint="eastAsia"/>
                          <w:sz w:val="18"/>
                          <w:szCs w:val="20"/>
                        </w:rPr>
                        <w:t xml:space="preserve">　　　　　※左記宛てにメールでお送りください。</w:t>
                      </w:r>
                    </w:p>
                  </w:txbxContent>
                </v:textbox>
                <w10:wrap anchorx="margin"/>
              </v:shape>
            </w:pict>
          </mc:Fallback>
        </mc:AlternateContent>
      </w:r>
      <w:r w:rsidR="00381D3E" w:rsidRPr="00D74761">
        <w:rPr>
          <w:sz w:val="24"/>
        </w:rPr>
        <w:t>再度、</w:t>
      </w:r>
      <w:r w:rsidR="003C743C">
        <w:rPr>
          <w:rFonts w:hint="eastAsia"/>
          <w:sz w:val="24"/>
        </w:rPr>
        <w:t>表紙へのお名前や回答の</w:t>
      </w:r>
      <w:r w:rsidR="00381D3E" w:rsidRPr="00D74761">
        <w:rPr>
          <w:sz w:val="24"/>
        </w:rPr>
        <w:t>記入漏れがないかご確認の上、</w:t>
      </w:r>
    </w:p>
    <w:p w14:paraId="2B08CB9A" w14:textId="77777777" w:rsidR="00381D3E" w:rsidRDefault="00920B6F" w:rsidP="00F97466">
      <w:pPr>
        <w:ind w:firstLineChars="472" w:firstLine="1105"/>
        <w:jc w:val="right"/>
        <w:rPr>
          <w:sz w:val="24"/>
        </w:rPr>
      </w:pPr>
      <w:r>
        <w:rPr>
          <w:rFonts w:hint="eastAsia"/>
          <w:sz w:val="24"/>
        </w:rPr>
        <w:t>メールあるいは郵送で</w:t>
      </w:r>
      <w:r w:rsidR="00381D3E" w:rsidRPr="00D74761">
        <w:rPr>
          <w:sz w:val="24"/>
        </w:rPr>
        <w:t>返送ください。</w:t>
      </w:r>
    </w:p>
    <w:p w14:paraId="0B77B016" w14:textId="77777777" w:rsidR="00E00831" w:rsidRDefault="00493648" w:rsidP="00493648">
      <w:pPr>
        <w:jc w:val="left"/>
        <w:rPr>
          <w:sz w:val="20"/>
          <w:szCs w:val="20"/>
        </w:rPr>
      </w:pPr>
      <w:r>
        <w:rPr>
          <w:noProof/>
          <w:sz w:val="20"/>
          <w:szCs w:val="20"/>
        </w:rPr>
        <mc:AlternateContent>
          <mc:Choice Requires="wps">
            <w:drawing>
              <wp:anchor distT="0" distB="0" distL="114300" distR="114300" simplePos="0" relativeHeight="251662336" behindDoc="0" locked="0" layoutInCell="1" allowOverlap="1" wp14:anchorId="77B1529F" wp14:editId="68BB9499">
                <wp:simplePos x="0" y="0"/>
                <wp:positionH relativeFrom="margin">
                  <wp:posOffset>0</wp:posOffset>
                </wp:positionH>
                <wp:positionV relativeFrom="paragraph">
                  <wp:posOffset>83185</wp:posOffset>
                </wp:positionV>
                <wp:extent cx="5730875" cy="145732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5730875" cy="145732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96C72" w14:textId="77777777" w:rsidR="00531F3D" w:rsidRPr="00531F3D" w:rsidRDefault="00531F3D" w:rsidP="00531F3D">
                            <w:pPr>
                              <w:snapToGrid w:val="0"/>
                              <w:spacing w:line="300" w:lineRule="exact"/>
                              <w:jc w:val="left"/>
                              <w:rPr>
                                <w:rFonts w:asciiTheme="majorEastAsia" w:eastAsiaTheme="majorEastAsia" w:hAnsiTheme="majorEastAsia"/>
                                <w:b/>
                                <w:sz w:val="22"/>
                                <w:szCs w:val="22"/>
                              </w:rPr>
                            </w:pPr>
                            <w:r w:rsidRPr="00531F3D">
                              <w:rPr>
                                <w:rFonts w:asciiTheme="majorEastAsia" w:eastAsiaTheme="majorEastAsia" w:hAnsiTheme="majorEastAsia" w:hint="eastAsia"/>
                                <w:b/>
                                <w:sz w:val="22"/>
                                <w:szCs w:val="22"/>
                              </w:rPr>
                              <w:t>【アンケートの回収等に関するお問合せ先】</w:t>
                            </w:r>
                          </w:p>
                          <w:p w14:paraId="1CD24209" w14:textId="77777777" w:rsidR="00531F3D" w:rsidRPr="00531F3D" w:rsidRDefault="00A20BB7" w:rsidP="00531F3D">
                            <w:pPr>
                              <w:snapToGrid w:val="0"/>
                              <w:spacing w:line="300" w:lineRule="exact"/>
                              <w:ind w:firstLineChars="100" w:firstLine="214"/>
                              <w:jc w:val="left"/>
                              <w:rPr>
                                <w:rFonts w:asciiTheme="minorEastAsia" w:hAnsiTheme="minorEastAsia"/>
                                <w:sz w:val="22"/>
                                <w:szCs w:val="22"/>
                              </w:rPr>
                            </w:pPr>
                            <w:r>
                              <w:rPr>
                                <w:rFonts w:asciiTheme="minorEastAsia" w:hAnsiTheme="minorEastAsia" w:hint="eastAsia"/>
                                <w:sz w:val="22"/>
                                <w:szCs w:val="22"/>
                              </w:rPr>
                              <w:t>〇〇</w:t>
                            </w:r>
                            <w:r>
                              <w:rPr>
                                <w:rFonts w:asciiTheme="minorEastAsia" w:hAnsiTheme="minorEastAsia"/>
                                <w:sz w:val="22"/>
                                <w:szCs w:val="22"/>
                              </w:rPr>
                              <w:t>県〇〇部　〇〇　　「</w:t>
                            </w:r>
                            <w:r>
                              <w:rPr>
                                <w:rFonts w:asciiTheme="minorEastAsia" w:hAnsiTheme="minorEastAsia" w:hint="eastAsia"/>
                                <w:sz w:val="22"/>
                                <w:szCs w:val="22"/>
                              </w:rPr>
                              <w:t>担当</w:t>
                            </w:r>
                            <w:r>
                              <w:rPr>
                                <w:rFonts w:asciiTheme="minorEastAsia" w:hAnsiTheme="minorEastAsia"/>
                                <w:sz w:val="22"/>
                                <w:szCs w:val="22"/>
                              </w:rPr>
                              <w:t>：〇〇</w:t>
                            </w:r>
                            <w:r>
                              <w:rPr>
                                <w:rFonts w:asciiTheme="minorEastAsia" w:hAnsiTheme="minorEastAsia" w:hint="eastAsia"/>
                                <w:sz w:val="22"/>
                                <w:szCs w:val="22"/>
                              </w:rPr>
                              <w:t xml:space="preserve">　</w:t>
                            </w:r>
                            <w:r>
                              <w:rPr>
                                <w:rFonts w:asciiTheme="minorEastAsia" w:hAnsiTheme="minorEastAsia"/>
                                <w:sz w:val="22"/>
                                <w:szCs w:val="22"/>
                              </w:rPr>
                              <w:t>〇〇〇」</w:t>
                            </w:r>
                          </w:p>
                          <w:p w14:paraId="493C070B" w14:textId="77777777" w:rsidR="00531F3D" w:rsidRPr="00531F3D" w:rsidRDefault="00531F3D" w:rsidP="00531F3D">
                            <w:pPr>
                              <w:snapToGrid w:val="0"/>
                              <w:spacing w:line="300" w:lineRule="exact"/>
                              <w:ind w:firstLineChars="100" w:firstLine="214"/>
                              <w:jc w:val="left"/>
                              <w:rPr>
                                <w:rFonts w:asciiTheme="minorEastAsia" w:hAnsiTheme="minorEastAsia"/>
                                <w:sz w:val="22"/>
                                <w:szCs w:val="22"/>
                              </w:rPr>
                            </w:pPr>
                            <w:r w:rsidRPr="00531F3D">
                              <w:rPr>
                                <w:rFonts w:asciiTheme="minorEastAsia" w:hAnsiTheme="minorEastAsia" w:hint="eastAsia"/>
                                <w:sz w:val="22"/>
                                <w:szCs w:val="22"/>
                              </w:rPr>
                              <w:t>TEL</w:t>
                            </w:r>
                            <w:r w:rsidRPr="00531F3D">
                              <w:rPr>
                                <w:rFonts w:asciiTheme="minorEastAsia" w:hAnsiTheme="minorEastAsia" w:hint="eastAsia"/>
                                <w:sz w:val="22"/>
                                <w:szCs w:val="22"/>
                              </w:rPr>
                              <w:t>：</w:t>
                            </w:r>
                            <w:r w:rsidR="00A20BB7">
                              <w:rPr>
                                <w:rFonts w:asciiTheme="minorEastAsia" w:hAnsiTheme="minorEastAsia" w:hint="eastAsia"/>
                                <w:sz w:val="22"/>
                                <w:szCs w:val="22"/>
                              </w:rPr>
                              <w:t>・・・・・・・</w:t>
                            </w:r>
                            <w:r w:rsidRPr="00531F3D">
                              <w:rPr>
                                <w:rFonts w:asciiTheme="minorEastAsia" w:hAnsiTheme="minorEastAsia" w:hint="eastAsia"/>
                                <w:sz w:val="22"/>
                                <w:szCs w:val="22"/>
                              </w:rPr>
                              <w:t xml:space="preserve">　　</w:t>
                            </w:r>
                            <w:r w:rsidR="00A20BB7">
                              <w:rPr>
                                <w:rFonts w:asciiTheme="minorEastAsia" w:hAnsiTheme="minorEastAsia" w:hint="eastAsia"/>
                                <w:sz w:val="22"/>
                                <w:szCs w:val="22"/>
                              </w:rPr>
                              <w:t>e-mail</w:t>
                            </w:r>
                            <w:r w:rsidR="00A20BB7">
                              <w:rPr>
                                <w:rFonts w:asciiTheme="minorEastAsia" w:hAnsiTheme="minorEastAsia"/>
                                <w:sz w:val="22"/>
                                <w:szCs w:val="22"/>
                              </w:rPr>
                              <w:t xml:space="preserve">：・・・・・・　　　</w:t>
                            </w:r>
                            <w:r w:rsidRPr="00531F3D">
                              <w:rPr>
                                <w:rFonts w:asciiTheme="minorEastAsia" w:hAnsiTheme="minorEastAsia" w:hint="eastAsia"/>
                                <w:sz w:val="22"/>
                                <w:szCs w:val="22"/>
                              </w:rPr>
                              <w:t>FAX</w:t>
                            </w:r>
                            <w:r w:rsidRPr="00531F3D">
                              <w:rPr>
                                <w:rFonts w:asciiTheme="minorEastAsia" w:hAnsiTheme="minorEastAsia" w:hint="eastAsia"/>
                                <w:sz w:val="22"/>
                                <w:szCs w:val="22"/>
                              </w:rPr>
                              <w:t>：</w:t>
                            </w:r>
                            <w:r w:rsidR="00A20BB7">
                              <w:rPr>
                                <w:rFonts w:asciiTheme="minorEastAsia" w:hAnsiTheme="minorEastAsia" w:hint="eastAsia"/>
                                <w:sz w:val="22"/>
                                <w:szCs w:val="22"/>
                              </w:rPr>
                              <w:t>・・・・・・</w:t>
                            </w:r>
                            <w:r w:rsidRPr="00531F3D">
                              <w:rPr>
                                <w:rFonts w:asciiTheme="minorEastAsia" w:hAnsiTheme="minorEastAsia" w:hint="eastAsia"/>
                                <w:sz w:val="22"/>
                                <w:szCs w:val="22"/>
                              </w:rPr>
                              <w:t xml:space="preserve">　</w:t>
                            </w:r>
                          </w:p>
                          <w:p w14:paraId="1EE71E8B" w14:textId="77777777" w:rsidR="00531F3D" w:rsidRPr="00531F3D" w:rsidRDefault="00531F3D" w:rsidP="00531F3D">
                            <w:pPr>
                              <w:snapToGrid w:val="0"/>
                              <w:spacing w:line="300" w:lineRule="exact"/>
                              <w:ind w:firstLineChars="100" w:firstLine="214"/>
                              <w:jc w:val="left"/>
                              <w:rPr>
                                <w:rFonts w:asciiTheme="minorEastAsia" w:hAnsiTheme="minorEastAsia"/>
                                <w:sz w:val="22"/>
                                <w:szCs w:val="22"/>
                              </w:rPr>
                            </w:pPr>
                            <w:r w:rsidRPr="00531F3D">
                              <w:rPr>
                                <w:rFonts w:asciiTheme="minorEastAsia" w:hAnsiTheme="minorEastAsia" w:hint="eastAsia"/>
                                <w:sz w:val="22"/>
                                <w:szCs w:val="22"/>
                              </w:rPr>
                              <w:t xml:space="preserve">　　</w:t>
                            </w:r>
                          </w:p>
                          <w:p w14:paraId="238B8367" w14:textId="77777777" w:rsidR="00531F3D" w:rsidRPr="00531F3D" w:rsidRDefault="00920B6F" w:rsidP="00531F3D">
                            <w:pPr>
                              <w:jc w:val="center"/>
                              <w:rPr>
                                <w:sz w:val="22"/>
                                <w:szCs w:val="22"/>
                              </w:rPr>
                            </w:pPr>
                            <w:r>
                              <w:rPr>
                                <w:rFonts w:asciiTheme="majorEastAsia" w:eastAsiaTheme="majorEastAsia" w:hAnsiTheme="majorEastAsia" w:hint="eastAsia"/>
                                <w:b/>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529F" id="正方形/長方形 4" o:spid="_x0000_s1030" style="position:absolute;margin-left:0;margin-top:6.55pt;width:451.25pt;height:11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" filled="f" strokecolor="black [3213]" strokeweight=".25pt">
                <v:textbox>
                  <w:txbxContent>
                    <w:p w14:paraId="75496C72" w14:textId="77777777" w:rsidR="00531F3D" w:rsidRPr="00531F3D" w:rsidRDefault="00531F3D" w:rsidP="00531F3D">
                      <w:pPr>
                        <w:snapToGrid w:val="0"/>
                        <w:spacing w:line="300" w:lineRule="exact"/>
                        <w:jc w:val="left"/>
                        <w:rPr>
                          <w:rFonts w:asciiTheme="majorEastAsia" w:eastAsiaTheme="majorEastAsia" w:hAnsiTheme="majorEastAsia"/>
                          <w:b/>
                          <w:sz w:val="22"/>
                          <w:szCs w:val="22"/>
                        </w:rPr>
                      </w:pPr>
                      <w:r w:rsidRPr="00531F3D">
                        <w:rPr>
                          <w:rFonts w:asciiTheme="majorEastAsia" w:eastAsiaTheme="majorEastAsia" w:hAnsiTheme="majorEastAsia" w:hint="eastAsia"/>
                          <w:b/>
                          <w:sz w:val="22"/>
                          <w:szCs w:val="22"/>
                        </w:rPr>
                        <w:t>【アンケートの回収等に関するお問合せ先】</w:t>
                      </w:r>
                    </w:p>
                    <w:p w14:paraId="1CD24209" w14:textId="77777777" w:rsidR="00531F3D" w:rsidRPr="00531F3D" w:rsidRDefault="00A20BB7" w:rsidP="00531F3D">
                      <w:pPr>
                        <w:snapToGrid w:val="0"/>
                        <w:spacing w:line="300" w:lineRule="exact"/>
                        <w:ind w:firstLineChars="100" w:firstLine="214"/>
                        <w:jc w:val="left"/>
                        <w:rPr>
                          <w:rFonts w:asciiTheme="minorEastAsia" w:hAnsiTheme="minorEastAsia"/>
                          <w:sz w:val="22"/>
                          <w:szCs w:val="22"/>
                        </w:rPr>
                      </w:pPr>
                      <w:r>
                        <w:rPr>
                          <w:rFonts w:asciiTheme="minorEastAsia" w:hAnsiTheme="minorEastAsia" w:hint="eastAsia"/>
                          <w:sz w:val="22"/>
                          <w:szCs w:val="22"/>
                        </w:rPr>
                        <w:t>〇〇</w:t>
                      </w:r>
                      <w:r>
                        <w:rPr>
                          <w:rFonts w:asciiTheme="minorEastAsia" w:hAnsiTheme="minorEastAsia"/>
                          <w:sz w:val="22"/>
                          <w:szCs w:val="22"/>
                        </w:rPr>
                        <w:t>県〇〇部　〇〇　　「</w:t>
                      </w:r>
                      <w:r>
                        <w:rPr>
                          <w:rFonts w:asciiTheme="minorEastAsia" w:hAnsiTheme="minorEastAsia" w:hint="eastAsia"/>
                          <w:sz w:val="22"/>
                          <w:szCs w:val="22"/>
                        </w:rPr>
                        <w:t>担当</w:t>
                      </w:r>
                      <w:r>
                        <w:rPr>
                          <w:rFonts w:asciiTheme="minorEastAsia" w:hAnsiTheme="minorEastAsia"/>
                          <w:sz w:val="22"/>
                          <w:szCs w:val="22"/>
                        </w:rPr>
                        <w:t>：〇〇</w:t>
                      </w:r>
                      <w:r>
                        <w:rPr>
                          <w:rFonts w:asciiTheme="minorEastAsia" w:hAnsiTheme="minorEastAsia" w:hint="eastAsia"/>
                          <w:sz w:val="22"/>
                          <w:szCs w:val="22"/>
                        </w:rPr>
                        <w:t xml:space="preserve">　</w:t>
                      </w:r>
                      <w:r>
                        <w:rPr>
                          <w:rFonts w:asciiTheme="minorEastAsia" w:hAnsiTheme="minorEastAsia"/>
                          <w:sz w:val="22"/>
                          <w:szCs w:val="22"/>
                        </w:rPr>
                        <w:t>〇〇〇」</w:t>
                      </w:r>
                    </w:p>
                    <w:p w14:paraId="493C070B" w14:textId="77777777" w:rsidR="00531F3D" w:rsidRPr="00531F3D" w:rsidRDefault="00531F3D" w:rsidP="00531F3D">
                      <w:pPr>
                        <w:snapToGrid w:val="0"/>
                        <w:spacing w:line="300" w:lineRule="exact"/>
                        <w:ind w:firstLineChars="100" w:firstLine="214"/>
                        <w:jc w:val="left"/>
                        <w:rPr>
                          <w:rFonts w:asciiTheme="minorEastAsia" w:hAnsiTheme="minorEastAsia"/>
                          <w:sz w:val="22"/>
                          <w:szCs w:val="22"/>
                        </w:rPr>
                      </w:pPr>
                      <w:r w:rsidRPr="00531F3D">
                        <w:rPr>
                          <w:rFonts w:asciiTheme="minorEastAsia" w:hAnsiTheme="minorEastAsia" w:hint="eastAsia"/>
                          <w:sz w:val="22"/>
                          <w:szCs w:val="22"/>
                        </w:rPr>
                        <w:t>TEL</w:t>
                      </w:r>
                      <w:r w:rsidRPr="00531F3D">
                        <w:rPr>
                          <w:rFonts w:asciiTheme="minorEastAsia" w:hAnsiTheme="minorEastAsia" w:hint="eastAsia"/>
                          <w:sz w:val="22"/>
                          <w:szCs w:val="22"/>
                        </w:rPr>
                        <w:t>：</w:t>
                      </w:r>
                      <w:r w:rsidR="00A20BB7">
                        <w:rPr>
                          <w:rFonts w:asciiTheme="minorEastAsia" w:hAnsiTheme="minorEastAsia" w:hint="eastAsia"/>
                          <w:sz w:val="22"/>
                          <w:szCs w:val="22"/>
                        </w:rPr>
                        <w:t>・・・・・・・</w:t>
                      </w:r>
                      <w:r w:rsidRPr="00531F3D">
                        <w:rPr>
                          <w:rFonts w:asciiTheme="minorEastAsia" w:hAnsiTheme="minorEastAsia" w:hint="eastAsia"/>
                          <w:sz w:val="22"/>
                          <w:szCs w:val="22"/>
                        </w:rPr>
                        <w:t xml:space="preserve">　　</w:t>
                      </w:r>
                      <w:r w:rsidR="00A20BB7">
                        <w:rPr>
                          <w:rFonts w:asciiTheme="minorEastAsia" w:hAnsiTheme="minorEastAsia" w:hint="eastAsia"/>
                          <w:sz w:val="22"/>
                          <w:szCs w:val="22"/>
                        </w:rPr>
                        <w:t>e-mail</w:t>
                      </w:r>
                      <w:r w:rsidR="00A20BB7">
                        <w:rPr>
                          <w:rFonts w:asciiTheme="minorEastAsia" w:hAnsiTheme="minorEastAsia"/>
                          <w:sz w:val="22"/>
                          <w:szCs w:val="22"/>
                        </w:rPr>
                        <w:t xml:space="preserve">：・・・・・・　　　</w:t>
                      </w:r>
                      <w:r w:rsidRPr="00531F3D">
                        <w:rPr>
                          <w:rFonts w:asciiTheme="minorEastAsia" w:hAnsiTheme="minorEastAsia" w:hint="eastAsia"/>
                          <w:sz w:val="22"/>
                          <w:szCs w:val="22"/>
                        </w:rPr>
                        <w:t>FAX</w:t>
                      </w:r>
                      <w:r w:rsidRPr="00531F3D">
                        <w:rPr>
                          <w:rFonts w:asciiTheme="minorEastAsia" w:hAnsiTheme="minorEastAsia" w:hint="eastAsia"/>
                          <w:sz w:val="22"/>
                          <w:szCs w:val="22"/>
                        </w:rPr>
                        <w:t>：</w:t>
                      </w:r>
                      <w:r w:rsidR="00A20BB7">
                        <w:rPr>
                          <w:rFonts w:asciiTheme="minorEastAsia" w:hAnsiTheme="minorEastAsia" w:hint="eastAsia"/>
                          <w:sz w:val="22"/>
                          <w:szCs w:val="22"/>
                        </w:rPr>
                        <w:t>・・・・・・</w:t>
                      </w:r>
                      <w:r w:rsidRPr="00531F3D">
                        <w:rPr>
                          <w:rFonts w:asciiTheme="minorEastAsia" w:hAnsiTheme="minorEastAsia" w:hint="eastAsia"/>
                          <w:sz w:val="22"/>
                          <w:szCs w:val="22"/>
                        </w:rPr>
                        <w:t xml:space="preserve">　</w:t>
                      </w:r>
                    </w:p>
                    <w:p w14:paraId="1EE71E8B" w14:textId="77777777" w:rsidR="00531F3D" w:rsidRPr="00531F3D" w:rsidRDefault="00531F3D" w:rsidP="00531F3D">
                      <w:pPr>
                        <w:snapToGrid w:val="0"/>
                        <w:spacing w:line="300" w:lineRule="exact"/>
                        <w:ind w:firstLineChars="100" w:firstLine="214"/>
                        <w:jc w:val="left"/>
                        <w:rPr>
                          <w:rFonts w:asciiTheme="minorEastAsia" w:hAnsiTheme="minorEastAsia"/>
                          <w:sz w:val="22"/>
                          <w:szCs w:val="22"/>
                        </w:rPr>
                      </w:pPr>
                      <w:r w:rsidRPr="00531F3D">
                        <w:rPr>
                          <w:rFonts w:asciiTheme="minorEastAsia" w:hAnsiTheme="minorEastAsia" w:hint="eastAsia"/>
                          <w:sz w:val="22"/>
                          <w:szCs w:val="22"/>
                        </w:rPr>
                        <w:t xml:space="preserve">　　</w:t>
                      </w:r>
                    </w:p>
                    <w:p w14:paraId="238B8367" w14:textId="77777777" w:rsidR="00531F3D" w:rsidRPr="00531F3D" w:rsidRDefault="00920B6F" w:rsidP="00531F3D">
                      <w:pPr>
                        <w:jc w:val="center"/>
                        <w:rPr>
                          <w:sz w:val="22"/>
                          <w:szCs w:val="22"/>
                        </w:rPr>
                      </w:pPr>
                      <w:r>
                        <w:rPr>
                          <w:rFonts w:asciiTheme="majorEastAsia" w:eastAsiaTheme="majorEastAsia" w:hAnsiTheme="majorEastAsia" w:hint="eastAsia"/>
                          <w:b/>
                          <w:sz w:val="22"/>
                          <w:szCs w:val="22"/>
                        </w:rPr>
                        <w:t xml:space="preserve">　　</w:t>
                      </w:r>
                    </w:p>
                  </w:txbxContent>
                </v:textbox>
                <w10:wrap anchorx="margin"/>
              </v:rect>
            </w:pict>
          </mc:Fallback>
        </mc:AlternateContent>
      </w:r>
    </w:p>
    <w:p w14:paraId="3A3CD624" w14:textId="77777777" w:rsidR="00381D3E" w:rsidRPr="000A1DE9" w:rsidRDefault="00381D3E" w:rsidP="00F97466">
      <w:pPr>
        <w:ind w:firstLineChars="472" w:firstLine="916"/>
        <w:jc w:val="right"/>
        <w:rPr>
          <w:sz w:val="20"/>
          <w:szCs w:val="20"/>
        </w:rPr>
      </w:pPr>
    </w:p>
    <w:sectPr w:rsidR="00381D3E" w:rsidRPr="000A1DE9" w:rsidSect="00B53170">
      <w:footerReference w:type="default" r:id="rId14"/>
      <w:pgSz w:w="11906" w:h="16838" w:code="9"/>
      <w:pgMar w:top="680" w:right="1418" w:bottom="454" w:left="1418" w:header="851" w:footer="0" w:gutter="0"/>
      <w:cols w:space="425"/>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4C00" w14:textId="77777777" w:rsidR="00A406C3" w:rsidRDefault="00A406C3" w:rsidP="00C1743D">
      <w:r>
        <w:separator/>
      </w:r>
    </w:p>
  </w:endnote>
  <w:endnote w:type="continuationSeparator" w:id="0">
    <w:p w14:paraId="1825B244" w14:textId="77777777" w:rsidR="00A406C3" w:rsidRDefault="00A406C3" w:rsidP="00C1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92838"/>
      <w:docPartObj>
        <w:docPartGallery w:val="Page Numbers (Bottom of Page)"/>
        <w:docPartUnique/>
      </w:docPartObj>
    </w:sdtPr>
    <w:sdtEndPr/>
    <w:sdtContent>
      <w:p w14:paraId="754D8374" w14:textId="77777777" w:rsidR="00F21C0F" w:rsidRDefault="00F21C0F">
        <w:pPr>
          <w:pStyle w:val="ad"/>
          <w:jc w:val="center"/>
        </w:pPr>
        <w:r>
          <w:fldChar w:fldCharType="begin"/>
        </w:r>
        <w:r>
          <w:instrText>PAGE   \* MERGEFORMAT</w:instrText>
        </w:r>
        <w:r>
          <w:fldChar w:fldCharType="separate"/>
        </w:r>
        <w:r>
          <w:rPr>
            <w:lang w:val="ja-JP"/>
          </w:rPr>
          <w:t>2</w:t>
        </w:r>
        <w:r>
          <w:fldChar w:fldCharType="end"/>
        </w:r>
      </w:p>
    </w:sdtContent>
  </w:sdt>
  <w:p w14:paraId="39B8E184" w14:textId="77777777" w:rsidR="00BE1B87" w:rsidRDefault="00BE1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BF7E" w14:textId="77777777" w:rsidR="00A406C3" w:rsidRDefault="00A406C3" w:rsidP="00C1743D">
      <w:r>
        <w:separator/>
      </w:r>
    </w:p>
  </w:footnote>
  <w:footnote w:type="continuationSeparator" w:id="0">
    <w:p w14:paraId="6F84069C" w14:textId="77777777" w:rsidR="00A406C3" w:rsidRDefault="00A406C3" w:rsidP="00C1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E5"/>
    <w:multiLevelType w:val="hybridMultilevel"/>
    <w:tmpl w:val="BD084C1E"/>
    <w:lvl w:ilvl="0" w:tplc="109EDEC4">
      <w:start w:val="6"/>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0E7580E"/>
    <w:multiLevelType w:val="hybridMultilevel"/>
    <w:tmpl w:val="6700E204"/>
    <w:lvl w:ilvl="0" w:tplc="6FC66D94">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21A24"/>
    <w:multiLevelType w:val="hybridMultilevel"/>
    <w:tmpl w:val="0A1E7F6A"/>
    <w:lvl w:ilvl="0" w:tplc="AB64C118">
      <w:start w:val="1"/>
      <w:numFmt w:val="bullet"/>
      <w:lvlText w:val="■"/>
      <w:lvlJc w:val="left"/>
      <w:pPr>
        <w:ind w:left="360" w:hanging="360"/>
      </w:pPr>
      <w:rPr>
        <w:rFonts w:ascii="HGS創英角ｺﾞｼｯｸUB" w:eastAsia="HGS創英角ｺﾞｼｯｸUB" w:hAnsi="Century"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A6A1D"/>
    <w:multiLevelType w:val="hybridMultilevel"/>
    <w:tmpl w:val="450AE5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2F64DE"/>
    <w:multiLevelType w:val="hybridMultilevel"/>
    <w:tmpl w:val="45E4B23C"/>
    <w:lvl w:ilvl="0" w:tplc="7BC0D742">
      <w:start w:val="1"/>
      <w:numFmt w:val="decimal"/>
      <w:lvlText w:val="%1）"/>
      <w:lvlJc w:val="left"/>
      <w:pPr>
        <w:ind w:left="720" w:hanging="720"/>
      </w:pPr>
      <w:rPr>
        <w:rFonts w:hint="eastAsia"/>
      </w:rPr>
    </w:lvl>
    <w:lvl w:ilvl="1" w:tplc="47724BEA">
      <w:start w:val="1"/>
      <w:numFmt w:val="aiueoFullWidth"/>
      <w:lvlText w:val="(%2)"/>
      <w:lvlJc w:val="left"/>
      <w:pPr>
        <w:ind w:left="840" w:hanging="420"/>
      </w:pPr>
      <w:rPr>
        <w:strike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9166C3"/>
    <w:multiLevelType w:val="hybridMultilevel"/>
    <w:tmpl w:val="7CCE6E08"/>
    <w:lvl w:ilvl="0" w:tplc="FA8C6490">
      <w:start w:val="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2F583C"/>
    <w:multiLevelType w:val="hybridMultilevel"/>
    <w:tmpl w:val="9094E6F8"/>
    <w:lvl w:ilvl="0" w:tplc="66182B9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321D2F"/>
    <w:multiLevelType w:val="hybridMultilevel"/>
    <w:tmpl w:val="69E29F30"/>
    <w:lvl w:ilvl="0" w:tplc="1DA00E42">
      <w:start w:val="6"/>
      <w:numFmt w:val="bullet"/>
      <w:lvlText w:val="□"/>
      <w:lvlJc w:val="left"/>
      <w:pPr>
        <w:ind w:left="825" w:hanging="420"/>
      </w:pPr>
      <w:rPr>
        <w:rFonts w:ascii="HG丸ｺﾞｼｯｸM-PRO" w:eastAsia="HG丸ｺﾞｼｯｸM-PR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0F060BDD"/>
    <w:multiLevelType w:val="hybridMultilevel"/>
    <w:tmpl w:val="14F097EC"/>
    <w:lvl w:ilvl="0" w:tplc="72C8BB8A">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84C5A08"/>
    <w:multiLevelType w:val="hybridMultilevel"/>
    <w:tmpl w:val="9D600B60"/>
    <w:lvl w:ilvl="0" w:tplc="7EB676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8443C8"/>
    <w:multiLevelType w:val="hybridMultilevel"/>
    <w:tmpl w:val="FF2CF238"/>
    <w:lvl w:ilvl="0" w:tplc="0928C730">
      <w:start w:val="1"/>
      <w:numFmt w:val="decimalFullWidth"/>
      <w:lvlText w:val="%1．"/>
      <w:lvlJc w:val="left"/>
      <w:pPr>
        <w:ind w:left="1335" w:hanging="7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15:restartNumberingAfterBreak="0">
    <w:nsid w:val="20C27091"/>
    <w:multiLevelType w:val="hybridMultilevel"/>
    <w:tmpl w:val="5918589E"/>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E1966"/>
    <w:multiLevelType w:val="hybridMultilevel"/>
    <w:tmpl w:val="852AFD28"/>
    <w:lvl w:ilvl="0" w:tplc="43B00B30">
      <w:start w:val="1"/>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3F2E1C"/>
    <w:multiLevelType w:val="hybridMultilevel"/>
    <w:tmpl w:val="E2129168"/>
    <w:lvl w:ilvl="0" w:tplc="CD4A12CC">
      <w:start w:val="4"/>
      <w:numFmt w:val="bullet"/>
      <w:lvlText w:val="■"/>
      <w:lvlJc w:val="left"/>
      <w:pPr>
        <w:ind w:left="360" w:hanging="360"/>
      </w:pPr>
      <w:rPr>
        <w:rFonts w:ascii="HG丸ｺﾞｼｯｸM-PRO" w:eastAsia="HG丸ｺﾞｼｯｸM-PRO" w:hAnsi="HG丸ｺﾞｼｯｸM-PRO"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755469"/>
    <w:multiLevelType w:val="hybridMultilevel"/>
    <w:tmpl w:val="DC3A2F7A"/>
    <w:lvl w:ilvl="0" w:tplc="EFE83DE4">
      <w:start w:val="2"/>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5" w15:restartNumberingAfterBreak="0">
    <w:nsid w:val="249221C4"/>
    <w:multiLevelType w:val="hybridMultilevel"/>
    <w:tmpl w:val="E60A8924"/>
    <w:lvl w:ilvl="0" w:tplc="C0EA5A92">
      <w:start w:val="2009"/>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71F7DAC"/>
    <w:multiLevelType w:val="hybridMultilevel"/>
    <w:tmpl w:val="9BE050D0"/>
    <w:lvl w:ilvl="0" w:tplc="1ABC14C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78C525E"/>
    <w:multiLevelType w:val="hybridMultilevel"/>
    <w:tmpl w:val="09D8E784"/>
    <w:lvl w:ilvl="0" w:tplc="6F76A2B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CD081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19" w15:restartNumberingAfterBreak="0">
    <w:nsid w:val="2F43555D"/>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20" w15:restartNumberingAfterBreak="0">
    <w:nsid w:val="383F7E56"/>
    <w:multiLevelType w:val="hybridMultilevel"/>
    <w:tmpl w:val="F3CC72E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850B75"/>
    <w:multiLevelType w:val="hybridMultilevel"/>
    <w:tmpl w:val="03C88EA0"/>
    <w:lvl w:ilvl="0" w:tplc="1626FE6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6538FB"/>
    <w:multiLevelType w:val="hybridMultilevel"/>
    <w:tmpl w:val="B5CE47BA"/>
    <w:lvl w:ilvl="0" w:tplc="8F66E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692AEA"/>
    <w:multiLevelType w:val="hybridMultilevel"/>
    <w:tmpl w:val="21C270A6"/>
    <w:lvl w:ilvl="0" w:tplc="CA1AC8B6">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373A5"/>
    <w:multiLevelType w:val="hybridMultilevel"/>
    <w:tmpl w:val="B7B2A2D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871DEC"/>
    <w:multiLevelType w:val="hybridMultilevel"/>
    <w:tmpl w:val="250CBC54"/>
    <w:lvl w:ilvl="0" w:tplc="91168390">
      <w:start w:val="2"/>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6735BB"/>
    <w:multiLevelType w:val="hybridMultilevel"/>
    <w:tmpl w:val="14FEB80E"/>
    <w:lvl w:ilvl="0" w:tplc="430A40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9E2219E"/>
    <w:multiLevelType w:val="hybridMultilevel"/>
    <w:tmpl w:val="5E020460"/>
    <w:lvl w:ilvl="0" w:tplc="1FCC2BC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B4B4D11"/>
    <w:multiLevelType w:val="hybridMultilevel"/>
    <w:tmpl w:val="7B6A1FE2"/>
    <w:lvl w:ilvl="0" w:tplc="04090017">
      <w:start w:val="1"/>
      <w:numFmt w:val="aiueoFullWidth"/>
      <w:lvlText w:val="(%1)"/>
      <w:lvlJc w:val="left"/>
      <w:pPr>
        <w:ind w:left="615" w:hanging="420"/>
      </w:pPr>
    </w:lvl>
    <w:lvl w:ilvl="1" w:tplc="6A445532">
      <w:start w:val="6"/>
      <w:numFmt w:val="bullet"/>
      <w:lvlText w:val="□"/>
      <w:lvlJc w:val="left"/>
      <w:pPr>
        <w:ind w:left="1020" w:hanging="405"/>
      </w:pPr>
      <w:rPr>
        <w:rFonts w:ascii="HG丸ｺﾞｼｯｸM-PRO" w:eastAsia="HG丸ｺﾞｼｯｸM-PRO" w:hAnsi="Century" w:cs="Times New Roman"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E04432D"/>
    <w:multiLevelType w:val="hybridMultilevel"/>
    <w:tmpl w:val="B8BA3BE6"/>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B0087E"/>
    <w:multiLevelType w:val="hybridMultilevel"/>
    <w:tmpl w:val="A4EC948C"/>
    <w:lvl w:ilvl="0" w:tplc="04090017">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2FD07E1"/>
    <w:multiLevelType w:val="hybridMultilevel"/>
    <w:tmpl w:val="80BE5E0C"/>
    <w:lvl w:ilvl="0" w:tplc="2C5E5EC0">
      <w:start w:val="1"/>
      <w:numFmt w:val="aiueoFullWidth"/>
      <w:lvlText w:val="（%1）"/>
      <w:lvlJc w:val="left"/>
      <w:pPr>
        <w:ind w:left="720" w:hanging="720"/>
      </w:pPr>
      <w:rPr>
        <w:rFonts w:hAnsi="HG丸ｺﾞｼｯｸM-PRO"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4A2DAC"/>
    <w:multiLevelType w:val="hybridMultilevel"/>
    <w:tmpl w:val="025CDB4E"/>
    <w:lvl w:ilvl="0" w:tplc="C10C6256">
      <w:start w:val="1"/>
      <w:numFmt w:val="bullet"/>
      <w:lvlText w:val="■"/>
      <w:lvlJc w:val="left"/>
      <w:pPr>
        <w:tabs>
          <w:tab w:val="num" w:pos="360"/>
        </w:tabs>
        <w:ind w:left="360" w:hanging="360"/>
      </w:pPr>
      <w:rPr>
        <w:rFonts w:ascii="HG丸ｺﾞｼｯｸM-PRO" w:eastAsia="HG丸ｺﾞｼｯｸM-PR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BD8296B"/>
    <w:multiLevelType w:val="hybridMultilevel"/>
    <w:tmpl w:val="5A7845B4"/>
    <w:lvl w:ilvl="0" w:tplc="3E0819C8">
      <w:start w:val="6"/>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4" w15:restartNumberingAfterBreak="0">
    <w:nsid w:val="61571EE6"/>
    <w:multiLevelType w:val="hybridMultilevel"/>
    <w:tmpl w:val="7E980528"/>
    <w:lvl w:ilvl="0" w:tplc="B96CFA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8F218D"/>
    <w:multiLevelType w:val="hybridMultilevel"/>
    <w:tmpl w:val="BF000490"/>
    <w:lvl w:ilvl="0" w:tplc="B11635A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4C13D1"/>
    <w:multiLevelType w:val="hybridMultilevel"/>
    <w:tmpl w:val="514C2616"/>
    <w:lvl w:ilvl="0" w:tplc="41D88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74139"/>
    <w:multiLevelType w:val="hybridMultilevel"/>
    <w:tmpl w:val="CB3C4296"/>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635C9A"/>
    <w:multiLevelType w:val="hybridMultilevel"/>
    <w:tmpl w:val="C3E6CFAE"/>
    <w:lvl w:ilvl="0" w:tplc="AB6E38FE">
      <w:start w:val="13"/>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8A580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40" w15:restartNumberingAfterBreak="0">
    <w:nsid w:val="6FB83484"/>
    <w:multiLevelType w:val="hybridMultilevel"/>
    <w:tmpl w:val="3D1E1A84"/>
    <w:lvl w:ilvl="0" w:tplc="BAA844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0B3954"/>
    <w:multiLevelType w:val="hybridMultilevel"/>
    <w:tmpl w:val="0CA0AA92"/>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967B51"/>
    <w:multiLevelType w:val="hybridMultilevel"/>
    <w:tmpl w:val="A36C02CE"/>
    <w:lvl w:ilvl="0" w:tplc="F70C4A44">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BBC3D0B"/>
    <w:multiLevelType w:val="hybridMultilevel"/>
    <w:tmpl w:val="3CAC04B8"/>
    <w:lvl w:ilvl="0" w:tplc="04090017">
      <w:start w:val="1"/>
      <w:numFmt w:val="aiueo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0B2506"/>
    <w:multiLevelType w:val="hybridMultilevel"/>
    <w:tmpl w:val="1E46B4E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FC871FB"/>
    <w:multiLevelType w:val="hybridMultilevel"/>
    <w:tmpl w:val="5834306E"/>
    <w:lvl w:ilvl="0" w:tplc="A41C4F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35"/>
  </w:num>
  <w:num w:numId="4">
    <w:abstractNumId w:val="38"/>
  </w:num>
  <w:num w:numId="5">
    <w:abstractNumId w:val="45"/>
  </w:num>
  <w:num w:numId="6">
    <w:abstractNumId w:val="40"/>
  </w:num>
  <w:num w:numId="7">
    <w:abstractNumId w:val="22"/>
  </w:num>
  <w:num w:numId="8">
    <w:abstractNumId w:val="15"/>
  </w:num>
  <w:num w:numId="9">
    <w:abstractNumId w:val="32"/>
  </w:num>
  <w:num w:numId="10">
    <w:abstractNumId w:val="21"/>
  </w:num>
  <w:num w:numId="11">
    <w:abstractNumId w:val="27"/>
  </w:num>
  <w:num w:numId="12">
    <w:abstractNumId w:val="26"/>
  </w:num>
  <w:num w:numId="13">
    <w:abstractNumId w:val="34"/>
  </w:num>
  <w:num w:numId="14">
    <w:abstractNumId w:val="16"/>
  </w:num>
  <w:num w:numId="15">
    <w:abstractNumId w:val="36"/>
  </w:num>
  <w:num w:numId="16">
    <w:abstractNumId w:val="2"/>
  </w:num>
  <w:num w:numId="17">
    <w:abstractNumId w:val="4"/>
  </w:num>
  <w:num w:numId="18">
    <w:abstractNumId w:val="8"/>
  </w:num>
  <w:num w:numId="19">
    <w:abstractNumId w:val="14"/>
  </w:num>
  <w:num w:numId="20">
    <w:abstractNumId w:val="41"/>
  </w:num>
  <w:num w:numId="21">
    <w:abstractNumId w:val="29"/>
  </w:num>
  <w:num w:numId="22">
    <w:abstractNumId w:val="43"/>
  </w:num>
  <w:num w:numId="23">
    <w:abstractNumId w:val="5"/>
  </w:num>
  <w:num w:numId="24">
    <w:abstractNumId w:val="20"/>
  </w:num>
  <w:num w:numId="25">
    <w:abstractNumId w:val="0"/>
  </w:num>
  <w:num w:numId="26">
    <w:abstractNumId w:val="28"/>
  </w:num>
  <w:num w:numId="27">
    <w:abstractNumId w:val="33"/>
  </w:num>
  <w:num w:numId="28">
    <w:abstractNumId w:val="24"/>
  </w:num>
  <w:num w:numId="29">
    <w:abstractNumId w:val="7"/>
  </w:num>
  <w:num w:numId="30">
    <w:abstractNumId w:val="10"/>
  </w:num>
  <w:num w:numId="31">
    <w:abstractNumId w:val="44"/>
  </w:num>
  <w:num w:numId="32">
    <w:abstractNumId w:val="37"/>
  </w:num>
  <w:num w:numId="33">
    <w:abstractNumId w:val="11"/>
  </w:num>
  <w:num w:numId="34">
    <w:abstractNumId w:val="9"/>
  </w:num>
  <w:num w:numId="35">
    <w:abstractNumId w:val="39"/>
  </w:num>
  <w:num w:numId="36">
    <w:abstractNumId w:val="19"/>
  </w:num>
  <w:num w:numId="37">
    <w:abstractNumId w:val="18"/>
  </w:num>
  <w:num w:numId="38">
    <w:abstractNumId w:val="42"/>
  </w:num>
  <w:num w:numId="39">
    <w:abstractNumId w:val="30"/>
  </w:num>
  <w:num w:numId="40">
    <w:abstractNumId w:val="23"/>
  </w:num>
  <w:num w:numId="41">
    <w:abstractNumId w:val="25"/>
  </w:num>
  <w:num w:numId="42">
    <w:abstractNumId w:val="6"/>
  </w:num>
  <w:num w:numId="43">
    <w:abstractNumId w:val="17"/>
  </w:num>
  <w:num w:numId="44">
    <w:abstractNumId w:val="31"/>
  </w:num>
  <w:num w:numId="45">
    <w:abstractNumId w:val="1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39"/>
    <w:rsid w:val="00027506"/>
    <w:rsid w:val="00034393"/>
    <w:rsid w:val="00041EE3"/>
    <w:rsid w:val="000432A7"/>
    <w:rsid w:val="0006493D"/>
    <w:rsid w:val="00070F6B"/>
    <w:rsid w:val="000761AC"/>
    <w:rsid w:val="0008180A"/>
    <w:rsid w:val="00095BF1"/>
    <w:rsid w:val="000A00DD"/>
    <w:rsid w:val="000A13E2"/>
    <w:rsid w:val="000A31CA"/>
    <w:rsid w:val="000B4256"/>
    <w:rsid w:val="000C16D9"/>
    <w:rsid w:val="000D38E8"/>
    <w:rsid w:val="000D5A1F"/>
    <w:rsid w:val="000E12C5"/>
    <w:rsid w:val="000E13C6"/>
    <w:rsid w:val="00112DA5"/>
    <w:rsid w:val="00120A98"/>
    <w:rsid w:val="00126A1E"/>
    <w:rsid w:val="00127B06"/>
    <w:rsid w:val="00142227"/>
    <w:rsid w:val="00167097"/>
    <w:rsid w:val="00184213"/>
    <w:rsid w:val="00193C03"/>
    <w:rsid w:val="00197DC3"/>
    <w:rsid w:val="001F23BE"/>
    <w:rsid w:val="001F4371"/>
    <w:rsid w:val="002021D6"/>
    <w:rsid w:val="00202521"/>
    <w:rsid w:val="00211E2C"/>
    <w:rsid w:val="00217B80"/>
    <w:rsid w:val="00220222"/>
    <w:rsid w:val="00230F11"/>
    <w:rsid w:val="0023171B"/>
    <w:rsid w:val="00245251"/>
    <w:rsid w:val="00247365"/>
    <w:rsid w:val="002557A1"/>
    <w:rsid w:val="00260878"/>
    <w:rsid w:val="00273747"/>
    <w:rsid w:val="00282AEF"/>
    <w:rsid w:val="00294390"/>
    <w:rsid w:val="00294836"/>
    <w:rsid w:val="002E04D4"/>
    <w:rsid w:val="002E15DA"/>
    <w:rsid w:val="002E4291"/>
    <w:rsid w:val="002E77F4"/>
    <w:rsid w:val="00344BE3"/>
    <w:rsid w:val="00353B9D"/>
    <w:rsid w:val="00354883"/>
    <w:rsid w:val="00356224"/>
    <w:rsid w:val="0036163E"/>
    <w:rsid w:val="0036385D"/>
    <w:rsid w:val="003652E7"/>
    <w:rsid w:val="0037682F"/>
    <w:rsid w:val="00376BF7"/>
    <w:rsid w:val="00381D3E"/>
    <w:rsid w:val="00382B74"/>
    <w:rsid w:val="003A2D7B"/>
    <w:rsid w:val="003B1E29"/>
    <w:rsid w:val="003B248E"/>
    <w:rsid w:val="003B2DD3"/>
    <w:rsid w:val="003C60B5"/>
    <w:rsid w:val="003C743C"/>
    <w:rsid w:val="00403DDF"/>
    <w:rsid w:val="004156CC"/>
    <w:rsid w:val="0041589B"/>
    <w:rsid w:val="0042613B"/>
    <w:rsid w:val="00456DF7"/>
    <w:rsid w:val="00461497"/>
    <w:rsid w:val="00482E71"/>
    <w:rsid w:val="00483B4E"/>
    <w:rsid w:val="00493648"/>
    <w:rsid w:val="00496D68"/>
    <w:rsid w:val="004C1582"/>
    <w:rsid w:val="004C3DFB"/>
    <w:rsid w:val="004C6676"/>
    <w:rsid w:val="004D2F96"/>
    <w:rsid w:val="004F50B6"/>
    <w:rsid w:val="00504D49"/>
    <w:rsid w:val="00525936"/>
    <w:rsid w:val="005260C3"/>
    <w:rsid w:val="00530559"/>
    <w:rsid w:val="00531AA2"/>
    <w:rsid w:val="00531F3D"/>
    <w:rsid w:val="005361D1"/>
    <w:rsid w:val="005468BC"/>
    <w:rsid w:val="00547815"/>
    <w:rsid w:val="005739FB"/>
    <w:rsid w:val="00592A06"/>
    <w:rsid w:val="00596590"/>
    <w:rsid w:val="005A21D4"/>
    <w:rsid w:val="005A55AF"/>
    <w:rsid w:val="005F25BA"/>
    <w:rsid w:val="005F33BA"/>
    <w:rsid w:val="00615EBF"/>
    <w:rsid w:val="00620003"/>
    <w:rsid w:val="00627578"/>
    <w:rsid w:val="00631069"/>
    <w:rsid w:val="00673C49"/>
    <w:rsid w:val="0069062E"/>
    <w:rsid w:val="006A62D6"/>
    <w:rsid w:val="006C1396"/>
    <w:rsid w:val="006F2982"/>
    <w:rsid w:val="006F2DF7"/>
    <w:rsid w:val="006F5EA6"/>
    <w:rsid w:val="0072132F"/>
    <w:rsid w:val="00721403"/>
    <w:rsid w:val="00725832"/>
    <w:rsid w:val="00735352"/>
    <w:rsid w:val="00743197"/>
    <w:rsid w:val="00743E12"/>
    <w:rsid w:val="0074464C"/>
    <w:rsid w:val="00747628"/>
    <w:rsid w:val="00755423"/>
    <w:rsid w:val="007563C2"/>
    <w:rsid w:val="007651EF"/>
    <w:rsid w:val="00782577"/>
    <w:rsid w:val="00785F21"/>
    <w:rsid w:val="007878D0"/>
    <w:rsid w:val="00787CCC"/>
    <w:rsid w:val="007943CE"/>
    <w:rsid w:val="007A105B"/>
    <w:rsid w:val="007A52D0"/>
    <w:rsid w:val="007A638A"/>
    <w:rsid w:val="007B0D73"/>
    <w:rsid w:val="007B31B8"/>
    <w:rsid w:val="007C0B33"/>
    <w:rsid w:val="007C1701"/>
    <w:rsid w:val="007D54D4"/>
    <w:rsid w:val="007E4C70"/>
    <w:rsid w:val="00804B20"/>
    <w:rsid w:val="00817FAB"/>
    <w:rsid w:val="008221FE"/>
    <w:rsid w:val="00822682"/>
    <w:rsid w:val="0083191B"/>
    <w:rsid w:val="0083465B"/>
    <w:rsid w:val="008429C8"/>
    <w:rsid w:val="00844920"/>
    <w:rsid w:val="008451BD"/>
    <w:rsid w:val="0086660B"/>
    <w:rsid w:val="0087597D"/>
    <w:rsid w:val="00877C46"/>
    <w:rsid w:val="008823E8"/>
    <w:rsid w:val="00893EA0"/>
    <w:rsid w:val="008A1D87"/>
    <w:rsid w:val="008A1E11"/>
    <w:rsid w:val="008A28FE"/>
    <w:rsid w:val="008A6BCC"/>
    <w:rsid w:val="008D3C94"/>
    <w:rsid w:val="008E3AD7"/>
    <w:rsid w:val="008E665B"/>
    <w:rsid w:val="008F347D"/>
    <w:rsid w:val="00907677"/>
    <w:rsid w:val="00911DF8"/>
    <w:rsid w:val="00920B6F"/>
    <w:rsid w:val="00947B4F"/>
    <w:rsid w:val="00953EA3"/>
    <w:rsid w:val="00956539"/>
    <w:rsid w:val="009807D9"/>
    <w:rsid w:val="009B1CF8"/>
    <w:rsid w:val="009B2A0A"/>
    <w:rsid w:val="009D67B4"/>
    <w:rsid w:val="009E7F5E"/>
    <w:rsid w:val="009F0854"/>
    <w:rsid w:val="009F38D6"/>
    <w:rsid w:val="00A03617"/>
    <w:rsid w:val="00A17C11"/>
    <w:rsid w:val="00A20BB7"/>
    <w:rsid w:val="00A33784"/>
    <w:rsid w:val="00A406C3"/>
    <w:rsid w:val="00A4263C"/>
    <w:rsid w:val="00A608FF"/>
    <w:rsid w:val="00A73BF3"/>
    <w:rsid w:val="00A87F6E"/>
    <w:rsid w:val="00AB0397"/>
    <w:rsid w:val="00AD5823"/>
    <w:rsid w:val="00B10BE0"/>
    <w:rsid w:val="00B137B6"/>
    <w:rsid w:val="00B15036"/>
    <w:rsid w:val="00B33ECF"/>
    <w:rsid w:val="00B40B04"/>
    <w:rsid w:val="00B51599"/>
    <w:rsid w:val="00B53170"/>
    <w:rsid w:val="00B67623"/>
    <w:rsid w:val="00B67C04"/>
    <w:rsid w:val="00B81AA1"/>
    <w:rsid w:val="00B860FD"/>
    <w:rsid w:val="00B96CF4"/>
    <w:rsid w:val="00BA12F7"/>
    <w:rsid w:val="00BB43C2"/>
    <w:rsid w:val="00BE1B87"/>
    <w:rsid w:val="00BF428E"/>
    <w:rsid w:val="00C0001D"/>
    <w:rsid w:val="00C1743D"/>
    <w:rsid w:val="00C237B6"/>
    <w:rsid w:val="00C26A52"/>
    <w:rsid w:val="00C334BA"/>
    <w:rsid w:val="00C3601C"/>
    <w:rsid w:val="00C403BD"/>
    <w:rsid w:val="00C44BA8"/>
    <w:rsid w:val="00C50239"/>
    <w:rsid w:val="00C5541B"/>
    <w:rsid w:val="00C62A35"/>
    <w:rsid w:val="00C635DE"/>
    <w:rsid w:val="00C63726"/>
    <w:rsid w:val="00C70462"/>
    <w:rsid w:val="00C7649B"/>
    <w:rsid w:val="00C97F78"/>
    <w:rsid w:val="00CA0198"/>
    <w:rsid w:val="00CA0DCB"/>
    <w:rsid w:val="00CB6A1F"/>
    <w:rsid w:val="00CD5972"/>
    <w:rsid w:val="00CD6E04"/>
    <w:rsid w:val="00CE410B"/>
    <w:rsid w:val="00CE5B55"/>
    <w:rsid w:val="00CF3A19"/>
    <w:rsid w:val="00CF7CD0"/>
    <w:rsid w:val="00D00F67"/>
    <w:rsid w:val="00D23A99"/>
    <w:rsid w:val="00D23F23"/>
    <w:rsid w:val="00D259BB"/>
    <w:rsid w:val="00D3128A"/>
    <w:rsid w:val="00D360DD"/>
    <w:rsid w:val="00D53E07"/>
    <w:rsid w:val="00D57D13"/>
    <w:rsid w:val="00D74761"/>
    <w:rsid w:val="00D90B7D"/>
    <w:rsid w:val="00D95866"/>
    <w:rsid w:val="00DB0DAB"/>
    <w:rsid w:val="00DB70D5"/>
    <w:rsid w:val="00DC186A"/>
    <w:rsid w:val="00DF225F"/>
    <w:rsid w:val="00E00831"/>
    <w:rsid w:val="00E01C82"/>
    <w:rsid w:val="00E06964"/>
    <w:rsid w:val="00E101B0"/>
    <w:rsid w:val="00E13543"/>
    <w:rsid w:val="00E176AF"/>
    <w:rsid w:val="00E46FCA"/>
    <w:rsid w:val="00E5101D"/>
    <w:rsid w:val="00E570F5"/>
    <w:rsid w:val="00E6217D"/>
    <w:rsid w:val="00E640C3"/>
    <w:rsid w:val="00E80450"/>
    <w:rsid w:val="00E824F3"/>
    <w:rsid w:val="00E87808"/>
    <w:rsid w:val="00EA4510"/>
    <w:rsid w:val="00EA6D76"/>
    <w:rsid w:val="00EC35EA"/>
    <w:rsid w:val="00ED25DD"/>
    <w:rsid w:val="00EF2E90"/>
    <w:rsid w:val="00EF4E02"/>
    <w:rsid w:val="00F02F3A"/>
    <w:rsid w:val="00F21C0F"/>
    <w:rsid w:val="00F270E8"/>
    <w:rsid w:val="00F27A28"/>
    <w:rsid w:val="00F62DB4"/>
    <w:rsid w:val="00F64E2E"/>
    <w:rsid w:val="00F74EA1"/>
    <w:rsid w:val="00F8098C"/>
    <w:rsid w:val="00F97466"/>
    <w:rsid w:val="00FB1749"/>
    <w:rsid w:val="00FB5B7E"/>
    <w:rsid w:val="00FC6313"/>
    <w:rsid w:val="00FE02D9"/>
    <w:rsid w:val="00FE0FF4"/>
    <w:rsid w:val="00FE6B38"/>
    <w:rsid w:val="00FF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3FAAF"/>
  <w15:docId w15:val="{9E8DA086-0C3E-4A87-84E4-976A9C19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9AE"/>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レベル１分類"/>
    <w:basedOn w:val="a"/>
    <w:next w:val="a"/>
    <w:rsid w:val="00C50239"/>
    <w:pPr>
      <w:pBdr>
        <w:top w:val="single" w:sz="4" w:space="1" w:color="auto" w:shadow="1"/>
        <w:left w:val="single" w:sz="4" w:space="4" w:color="auto" w:shadow="1"/>
        <w:bottom w:val="single" w:sz="4" w:space="1" w:color="auto" w:shadow="1"/>
        <w:right w:val="single" w:sz="4" w:space="4" w:color="auto" w:shadow="1"/>
      </w:pBdr>
      <w:outlineLvl w:val="0"/>
    </w:pPr>
    <w:rPr>
      <w:rFonts w:ascii="ＭＳ ゴシック" w:eastAsia="ＭＳ ゴシック"/>
      <w:sz w:val="40"/>
    </w:rPr>
  </w:style>
  <w:style w:type="paragraph" w:customStyle="1" w:styleId="a4">
    <w:name w:val="レベル３見出し"/>
    <w:basedOn w:val="a"/>
    <w:next w:val="a5"/>
    <w:rsid w:val="00C50239"/>
    <w:pPr>
      <w:ind w:leftChars="100" w:left="100"/>
      <w:outlineLvl w:val="2"/>
    </w:pPr>
    <w:rPr>
      <w:rFonts w:ascii="ＭＳ ゴシック" w:eastAsia="ＭＳ ゴシック"/>
      <w:b/>
      <w:sz w:val="24"/>
    </w:rPr>
  </w:style>
  <w:style w:type="paragraph" w:customStyle="1" w:styleId="a5">
    <w:name w:val="レベル３本文"/>
    <w:basedOn w:val="a"/>
    <w:rsid w:val="00C50239"/>
    <w:pPr>
      <w:ind w:leftChars="200" w:left="200" w:firstLineChars="100" w:firstLine="100"/>
    </w:pPr>
  </w:style>
  <w:style w:type="paragraph" w:customStyle="1" w:styleId="a6">
    <w:name w:val="レベル４見出し"/>
    <w:basedOn w:val="a"/>
    <w:next w:val="a"/>
    <w:rsid w:val="00C50239"/>
    <w:pPr>
      <w:ind w:leftChars="200" w:left="200"/>
      <w:outlineLvl w:val="3"/>
    </w:pPr>
    <w:rPr>
      <w:rFonts w:ascii="ＭＳ ゴシック" w:eastAsia="ＭＳ ゴシック"/>
    </w:rPr>
  </w:style>
  <w:style w:type="paragraph" w:customStyle="1" w:styleId="a7">
    <w:name w:val="レベル４本文"/>
    <w:basedOn w:val="a"/>
    <w:rsid w:val="00C50239"/>
    <w:pPr>
      <w:ind w:leftChars="300" w:left="300" w:firstLineChars="100" w:firstLine="100"/>
    </w:pPr>
    <w:rPr>
      <w:rFonts w:ascii="ＭＳ ゴシック" w:eastAsia="ＭＳ ゴシック"/>
    </w:rPr>
  </w:style>
  <w:style w:type="table" w:styleId="a8">
    <w:name w:val="Table Grid"/>
    <w:basedOn w:val="a1"/>
    <w:locked/>
    <w:rsid w:val="000A22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3B49FC"/>
    <w:rPr>
      <w:color w:val="0000FF"/>
      <w:u w:val="single"/>
    </w:rPr>
  </w:style>
  <w:style w:type="paragraph" w:styleId="aa">
    <w:name w:val="Balloon Text"/>
    <w:basedOn w:val="a"/>
    <w:semiHidden/>
    <w:rsid w:val="00417DD0"/>
    <w:rPr>
      <w:rFonts w:ascii="Arial" w:eastAsia="ＭＳ ゴシック" w:hAnsi="Arial"/>
      <w:sz w:val="18"/>
      <w:szCs w:val="18"/>
    </w:rPr>
  </w:style>
  <w:style w:type="paragraph" w:styleId="ab">
    <w:name w:val="header"/>
    <w:basedOn w:val="a"/>
    <w:link w:val="ac"/>
    <w:uiPriority w:val="99"/>
    <w:unhideWhenUsed/>
    <w:rsid w:val="008857DA"/>
    <w:pPr>
      <w:tabs>
        <w:tab w:val="center" w:pos="4252"/>
        <w:tab w:val="right" w:pos="8504"/>
      </w:tabs>
      <w:snapToGrid w:val="0"/>
    </w:pPr>
  </w:style>
  <w:style w:type="character" w:customStyle="1" w:styleId="ac">
    <w:name w:val="ヘッダー (文字)"/>
    <w:link w:val="ab"/>
    <w:uiPriority w:val="99"/>
    <w:rsid w:val="008857DA"/>
    <w:rPr>
      <w:rFonts w:ascii="HG丸ｺﾞｼｯｸM-PRO" w:eastAsia="HG丸ｺﾞｼｯｸM-PRO"/>
      <w:kern w:val="2"/>
      <w:sz w:val="21"/>
      <w:szCs w:val="24"/>
    </w:rPr>
  </w:style>
  <w:style w:type="paragraph" w:styleId="ad">
    <w:name w:val="footer"/>
    <w:basedOn w:val="a"/>
    <w:link w:val="ae"/>
    <w:uiPriority w:val="99"/>
    <w:unhideWhenUsed/>
    <w:rsid w:val="008857DA"/>
    <w:pPr>
      <w:tabs>
        <w:tab w:val="center" w:pos="4252"/>
        <w:tab w:val="right" w:pos="8504"/>
      </w:tabs>
      <w:snapToGrid w:val="0"/>
    </w:pPr>
  </w:style>
  <w:style w:type="character" w:customStyle="1" w:styleId="ae">
    <w:name w:val="フッター (文字)"/>
    <w:link w:val="ad"/>
    <w:uiPriority w:val="99"/>
    <w:rsid w:val="008857DA"/>
    <w:rPr>
      <w:rFonts w:ascii="HG丸ｺﾞｼｯｸM-PRO" w:eastAsia="HG丸ｺﾞｼｯｸM-PRO"/>
      <w:kern w:val="2"/>
      <w:sz w:val="21"/>
      <w:szCs w:val="24"/>
    </w:rPr>
  </w:style>
  <w:style w:type="paragraph" w:styleId="af">
    <w:name w:val="Plain Text"/>
    <w:basedOn w:val="a"/>
    <w:link w:val="af0"/>
    <w:uiPriority w:val="99"/>
    <w:unhideWhenUsed/>
    <w:rsid w:val="00670989"/>
    <w:pPr>
      <w:jc w:val="left"/>
    </w:pPr>
    <w:rPr>
      <w:rFonts w:ascii="ＭＳ ゴシック" w:eastAsia="ＭＳ ゴシック" w:hAnsi="Courier New"/>
      <w:sz w:val="20"/>
      <w:szCs w:val="21"/>
    </w:rPr>
  </w:style>
  <w:style w:type="character" w:customStyle="1" w:styleId="af0">
    <w:name w:val="書式なし (文字)"/>
    <w:link w:val="af"/>
    <w:uiPriority w:val="99"/>
    <w:rsid w:val="00670989"/>
    <w:rPr>
      <w:rFonts w:ascii="ＭＳ ゴシック" w:eastAsia="ＭＳ ゴシック" w:hAnsi="Courier New" w:cs="Courier New"/>
      <w:kern w:val="2"/>
      <w:szCs w:val="21"/>
    </w:rPr>
  </w:style>
  <w:style w:type="paragraph" w:customStyle="1" w:styleId="131">
    <w:name w:val="表 (青) 131"/>
    <w:basedOn w:val="a"/>
    <w:uiPriority w:val="34"/>
    <w:qFormat/>
    <w:rsid w:val="00500480"/>
    <w:pPr>
      <w:ind w:leftChars="400" w:left="840"/>
    </w:pPr>
    <w:rPr>
      <w:rFonts w:ascii="Century" w:eastAsia="ＭＳ 明朝"/>
      <w:szCs w:val="22"/>
    </w:rPr>
  </w:style>
  <w:style w:type="character" w:styleId="af1">
    <w:name w:val="annotation reference"/>
    <w:uiPriority w:val="99"/>
    <w:unhideWhenUsed/>
    <w:rsid w:val="0035189E"/>
    <w:rPr>
      <w:sz w:val="18"/>
      <w:szCs w:val="18"/>
    </w:rPr>
  </w:style>
  <w:style w:type="paragraph" w:styleId="af2">
    <w:name w:val="annotation text"/>
    <w:basedOn w:val="a"/>
    <w:link w:val="af3"/>
    <w:uiPriority w:val="99"/>
    <w:unhideWhenUsed/>
    <w:rsid w:val="0035189E"/>
    <w:pPr>
      <w:jc w:val="left"/>
    </w:pPr>
    <w:rPr>
      <w:rFonts w:ascii="Century" w:eastAsia="ＭＳ 明朝"/>
      <w:szCs w:val="22"/>
    </w:rPr>
  </w:style>
  <w:style w:type="character" w:customStyle="1" w:styleId="af3">
    <w:name w:val="コメント文字列 (文字)"/>
    <w:link w:val="af2"/>
    <w:uiPriority w:val="99"/>
    <w:rsid w:val="0035189E"/>
    <w:rPr>
      <w:rFonts w:ascii="Century" w:eastAsia="ＭＳ 明朝" w:hAnsi="Century" w:cs="Times New Roman"/>
      <w:kern w:val="2"/>
      <w:sz w:val="21"/>
      <w:szCs w:val="22"/>
    </w:rPr>
  </w:style>
  <w:style w:type="paragraph" w:customStyle="1" w:styleId="121">
    <w:name w:val="表 (青) 121"/>
    <w:hidden/>
    <w:uiPriority w:val="99"/>
    <w:semiHidden/>
    <w:rsid w:val="00005762"/>
    <w:rPr>
      <w:rFonts w:ascii="HG丸ｺﾞｼｯｸM-PRO" w:eastAsia="HG丸ｺﾞｼｯｸM-PRO"/>
      <w:kern w:val="2"/>
      <w:sz w:val="21"/>
      <w:szCs w:val="24"/>
    </w:rPr>
  </w:style>
  <w:style w:type="paragraph" w:styleId="af4">
    <w:name w:val="annotation subject"/>
    <w:basedOn w:val="af2"/>
    <w:next w:val="af2"/>
    <w:link w:val="af5"/>
    <w:rsid w:val="008D0192"/>
    <w:rPr>
      <w:rFonts w:ascii="HG丸ｺﾞｼｯｸM-PRO" w:eastAsia="HG丸ｺﾞｼｯｸM-PRO"/>
      <w:b/>
      <w:bCs/>
      <w:szCs w:val="24"/>
    </w:rPr>
  </w:style>
  <w:style w:type="character" w:customStyle="1" w:styleId="af5">
    <w:name w:val="コメント内容 (文字)"/>
    <w:link w:val="af4"/>
    <w:rsid w:val="008D0192"/>
    <w:rPr>
      <w:rFonts w:ascii="HG丸ｺﾞｼｯｸM-PRO" w:eastAsia="HG丸ｺﾞｼｯｸM-PRO" w:hAnsi="Century" w:cs="Times New Roman"/>
      <w:b/>
      <w:bCs/>
      <w:kern w:val="2"/>
      <w:sz w:val="21"/>
      <w:szCs w:val="24"/>
    </w:rPr>
  </w:style>
  <w:style w:type="paragraph" w:styleId="af6">
    <w:name w:val="List Paragraph"/>
    <w:basedOn w:val="a"/>
    <w:uiPriority w:val="34"/>
    <w:qFormat/>
    <w:rsid w:val="00743E12"/>
    <w:pPr>
      <w:ind w:leftChars="400" w:left="840"/>
    </w:pPr>
  </w:style>
  <w:style w:type="paragraph" w:styleId="af7">
    <w:name w:val="Revision"/>
    <w:hidden/>
    <w:rsid w:val="00F97466"/>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97181">
      <w:bodyDiv w:val="1"/>
      <w:marLeft w:val="0"/>
      <w:marRight w:val="0"/>
      <w:marTop w:val="0"/>
      <w:marBottom w:val="0"/>
      <w:divBdr>
        <w:top w:val="none" w:sz="0" w:space="0" w:color="auto"/>
        <w:left w:val="none" w:sz="0" w:space="0" w:color="auto"/>
        <w:bottom w:val="none" w:sz="0" w:space="0" w:color="auto"/>
        <w:right w:val="none" w:sz="0" w:space="0" w:color="auto"/>
      </w:divBdr>
    </w:div>
    <w:div w:id="383526540">
      <w:bodyDiv w:val="1"/>
      <w:marLeft w:val="0"/>
      <w:marRight w:val="0"/>
      <w:marTop w:val="0"/>
      <w:marBottom w:val="0"/>
      <w:divBdr>
        <w:top w:val="none" w:sz="0" w:space="0" w:color="auto"/>
        <w:left w:val="none" w:sz="0" w:space="0" w:color="auto"/>
        <w:bottom w:val="none" w:sz="0" w:space="0" w:color="auto"/>
        <w:right w:val="none" w:sz="0" w:space="0" w:color="auto"/>
      </w:divBdr>
    </w:div>
    <w:div w:id="431975413">
      <w:bodyDiv w:val="1"/>
      <w:marLeft w:val="0"/>
      <w:marRight w:val="0"/>
      <w:marTop w:val="0"/>
      <w:marBottom w:val="0"/>
      <w:divBdr>
        <w:top w:val="none" w:sz="0" w:space="0" w:color="auto"/>
        <w:left w:val="none" w:sz="0" w:space="0" w:color="auto"/>
        <w:bottom w:val="none" w:sz="0" w:space="0" w:color="auto"/>
        <w:right w:val="none" w:sz="0" w:space="0" w:color="auto"/>
      </w:divBdr>
    </w:div>
    <w:div w:id="514731882">
      <w:bodyDiv w:val="1"/>
      <w:marLeft w:val="0"/>
      <w:marRight w:val="0"/>
      <w:marTop w:val="0"/>
      <w:marBottom w:val="0"/>
      <w:divBdr>
        <w:top w:val="none" w:sz="0" w:space="0" w:color="auto"/>
        <w:left w:val="none" w:sz="0" w:space="0" w:color="auto"/>
        <w:bottom w:val="none" w:sz="0" w:space="0" w:color="auto"/>
        <w:right w:val="none" w:sz="0" w:space="0" w:color="auto"/>
      </w:divBdr>
    </w:div>
    <w:div w:id="573200064">
      <w:bodyDiv w:val="1"/>
      <w:marLeft w:val="0"/>
      <w:marRight w:val="0"/>
      <w:marTop w:val="0"/>
      <w:marBottom w:val="0"/>
      <w:divBdr>
        <w:top w:val="none" w:sz="0" w:space="0" w:color="auto"/>
        <w:left w:val="none" w:sz="0" w:space="0" w:color="auto"/>
        <w:bottom w:val="none" w:sz="0" w:space="0" w:color="auto"/>
        <w:right w:val="none" w:sz="0" w:space="0" w:color="auto"/>
      </w:divBdr>
    </w:div>
    <w:div w:id="610402361">
      <w:bodyDiv w:val="1"/>
      <w:marLeft w:val="0"/>
      <w:marRight w:val="0"/>
      <w:marTop w:val="0"/>
      <w:marBottom w:val="0"/>
      <w:divBdr>
        <w:top w:val="none" w:sz="0" w:space="0" w:color="auto"/>
        <w:left w:val="none" w:sz="0" w:space="0" w:color="auto"/>
        <w:bottom w:val="none" w:sz="0" w:space="0" w:color="auto"/>
        <w:right w:val="none" w:sz="0" w:space="0" w:color="auto"/>
      </w:divBdr>
    </w:div>
    <w:div w:id="611862655">
      <w:bodyDiv w:val="1"/>
      <w:marLeft w:val="0"/>
      <w:marRight w:val="0"/>
      <w:marTop w:val="0"/>
      <w:marBottom w:val="0"/>
      <w:divBdr>
        <w:top w:val="none" w:sz="0" w:space="0" w:color="auto"/>
        <w:left w:val="none" w:sz="0" w:space="0" w:color="auto"/>
        <w:bottom w:val="none" w:sz="0" w:space="0" w:color="auto"/>
        <w:right w:val="none" w:sz="0" w:space="0" w:color="auto"/>
      </w:divBdr>
    </w:div>
    <w:div w:id="645862709">
      <w:bodyDiv w:val="1"/>
      <w:marLeft w:val="0"/>
      <w:marRight w:val="0"/>
      <w:marTop w:val="0"/>
      <w:marBottom w:val="0"/>
      <w:divBdr>
        <w:top w:val="none" w:sz="0" w:space="0" w:color="auto"/>
        <w:left w:val="none" w:sz="0" w:space="0" w:color="auto"/>
        <w:bottom w:val="none" w:sz="0" w:space="0" w:color="auto"/>
        <w:right w:val="none" w:sz="0" w:space="0" w:color="auto"/>
      </w:divBdr>
    </w:div>
    <w:div w:id="675962425">
      <w:bodyDiv w:val="1"/>
      <w:marLeft w:val="0"/>
      <w:marRight w:val="0"/>
      <w:marTop w:val="0"/>
      <w:marBottom w:val="0"/>
      <w:divBdr>
        <w:top w:val="none" w:sz="0" w:space="0" w:color="auto"/>
        <w:left w:val="none" w:sz="0" w:space="0" w:color="auto"/>
        <w:bottom w:val="none" w:sz="0" w:space="0" w:color="auto"/>
        <w:right w:val="none" w:sz="0" w:space="0" w:color="auto"/>
      </w:divBdr>
    </w:div>
    <w:div w:id="866212071">
      <w:bodyDiv w:val="1"/>
      <w:marLeft w:val="0"/>
      <w:marRight w:val="0"/>
      <w:marTop w:val="0"/>
      <w:marBottom w:val="0"/>
      <w:divBdr>
        <w:top w:val="none" w:sz="0" w:space="0" w:color="auto"/>
        <w:left w:val="none" w:sz="0" w:space="0" w:color="auto"/>
        <w:bottom w:val="none" w:sz="0" w:space="0" w:color="auto"/>
        <w:right w:val="none" w:sz="0" w:space="0" w:color="auto"/>
      </w:divBdr>
    </w:div>
    <w:div w:id="883713921">
      <w:bodyDiv w:val="1"/>
      <w:marLeft w:val="0"/>
      <w:marRight w:val="0"/>
      <w:marTop w:val="0"/>
      <w:marBottom w:val="0"/>
      <w:divBdr>
        <w:top w:val="none" w:sz="0" w:space="0" w:color="auto"/>
        <w:left w:val="none" w:sz="0" w:space="0" w:color="auto"/>
        <w:bottom w:val="none" w:sz="0" w:space="0" w:color="auto"/>
        <w:right w:val="none" w:sz="0" w:space="0" w:color="auto"/>
      </w:divBdr>
    </w:div>
    <w:div w:id="1160580122">
      <w:bodyDiv w:val="1"/>
      <w:marLeft w:val="0"/>
      <w:marRight w:val="0"/>
      <w:marTop w:val="0"/>
      <w:marBottom w:val="0"/>
      <w:divBdr>
        <w:top w:val="none" w:sz="0" w:space="0" w:color="auto"/>
        <w:left w:val="none" w:sz="0" w:space="0" w:color="auto"/>
        <w:bottom w:val="none" w:sz="0" w:space="0" w:color="auto"/>
        <w:right w:val="none" w:sz="0" w:space="0" w:color="auto"/>
      </w:divBdr>
    </w:div>
    <w:div w:id="1229071174">
      <w:bodyDiv w:val="1"/>
      <w:marLeft w:val="0"/>
      <w:marRight w:val="0"/>
      <w:marTop w:val="0"/>
      <w:marBottom w:val="0"/>
      <w:divBdr>
        <w:top w:val="none" w:sz="0" w:space="0" w:color="auto"/>
        <w:left w:val="none" w:sz="0" w:space="0" w:color="auto"/>
        <w:bottom w:val="none" w:sz="0" w:space="0" w:color="auto"/>
        <w:right w:val="none" w:sz="0" w:space="0" w:color="auto"/>
      </w:divBdr>
    </w:div>
    <w:div w:id="1245215932">
      <w:bodyDiv w:val="1"/>
      <w:marLeft w:val="0"/>
      <w:marRight w:val="0"/>
      <w:marTop w:val="0"/>
      <w:marBottom w:val="0"/>
      <w:divBdr>
        <w:top w:val="none" w:sz="0" w:space="0" w:color="auto"/>
        <w:left w:val="none" w:sz="0" w:space="0" w:color="auto"/>
        <w:bottom w:val="none" w:sz="0" w:space="0" w:color="auto"/>
        <w:right w:val="none" w:sz="0" w:space="0" w:color="auto"/>
      </w:divBdr>
    </w:div>
    <w:div w:id="1544515796">
      <w:bodyDiv w:val="1"/>
      <w:marLeft w:val="0"/>
      <w:marRight w:val="0"/>
      <w:marTop w:val="0"/>
      <w:marBottom w:val="0"/>
      <w:divBdr>
        <w:top w:val="none" w:sz="0" w:space="0" w:color="auto"/>
        <w:left w:val="none" w:sz="0" w:space="0" w:color="auto"/>
        <w:bottom w:val="none" w:sz="0" w:space="0" w:color="auto"/>
        <w:right w:val="none" w:sz="0" w:space="0" w:color="auto"/>
      </w:divBdr>
    </w:div>
    <w:div w:id="1619335026">
      <w:bodyDiv w:val="1"/>
      <w:marLeft w:val="0"/>
      <w:marRight w:val="0"/>
      <w:marTop w:val="0"/>
      <w:marBottom w:val="0"/>
      <w:divBdr>
        <w:top w:val="none" w:sz="0" w:space="0" w:color="auto"/>
        <w:left w:val="none" w:sz="0" w:space="0" w:color="auto"/>
        <w:bottom w:val="none" w:sz="0" w:space="0" w:color="auto"/>
        <w:right w:val="none" w:sz="0" w:space="0" w:color="auto"/>
      </w:divBdr>
    </w:div>
    <w:div w:id="1656685980">
      <w:bodyDiv w:val="1"/>
      <w:marLeft w:val="0"/>
      <w:marRight w:val="0"/>
      <w:marTop w:val="0"/>
      <w:marBottom w:val="0"/>
      <w:divBdr>
        <w:top w:val="none" w:sz="0" w:space="0" w:color="auto"/>
        <w:left w:val="none" w:sz="0" w:space="0" w:color="auto"/>
        <w:bottom w:val="none" w:sz="0" w:space="0" w:color="auto"/>
        <w:right w:val="none" w:sz="0" w:space="0" w:color="auto"/>
      </w:divBdr>
    </w:div>
    <w:div w:id="1767729187">
      <w:bodyDiv w:val="1"/>
      <w:marLeft w:val="0"/>
      <w:marRight w:val="0"/>
      <w:marTop w:val="0"/>
      <w:marBottom w:val="0"/>
      <w:divBdr>
        <w:top w:val="none" w:sz="0" w:space="0" w:color="auto"/>
        <w:left w:val="none" w:sz="0" w:space="0" w:color="auto"/>
        <w:bottom w:val="none" w:sz="0" w:space="0" w:color="auto"/>
        <w:right w:val="none" w:sz="0" w:space="0" w:color="auto"/>
      </w:divBdr>
    </w:div>
    <w:div w:id="1801534782">
      <w:bodyDiv w:val="1"/>
      <w:marLeft w:val="0"/>
      <w:marRight w:val="0"/>
      <w:marTop w:val="0"/>
      <w:marBottom w:val="0"/>
      <w:divBdr>
        <w:top w:val="none" w:sz="0" w:space="0" w:color="auto"/>
        <w:left w:val="none" w:sz="0" w:space="0" w:color="auto"/>
        <w:bottom w:val="none" w:sz="0" w:space="0" w:color="auto"/>
        <w:right w:val="none" w:sz="0" w:space="0" w:color="auto"/>
      </w:divBdr>
    </w:div>
    <w:div w:id="1959026864">
      <w:bodyDiv w:val="1"/>
      <w:marLeft w:val="0"/>
      <w:marRight w:val="0"/>
      <w:marTop w:val="0"/>
      <w:marBottom w:val="0"/>
      <w:divBdr>
        <w:top w:val="none" w:sz="0" w:space="0" w:color="auto"/>
        <w:left w:val="none" w:sz="0" w:space="0" w:color="auto"/>
        <w:bottom w:val="none" w:sz="0" w:space="0" w:color="auto"/>
        <w:right w:val="none" w:sz="0" w:space="0" w:color="auto"/>
      </w:divBdr>
    </w:div>
    <w:div w:id="19910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enshi29@medical-bank.org" TargetMode="External"/><Relationship Id="rId13" Type="http://schemas.openxmlformats.org/officeDocument/2006/relationships/hyperlink" Target="mailto:phn_niph@niph.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al-bank.org/hokenshi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kenshi29@medical-ban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n_niph@niph.go.jp" TargetMode="External"/><Relationship Id="rId4" Type="http://schemas.openxmlformats.org/officeDocument/2006/relationships/settings" Target="settings.xml"/><Relationship Id="rId9" Type="http://schemas.openxmlformats.org/officeDocument/2006/relationships/hyperlink" Target="http://www.medical-bank.org/hokenshi29/"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164DC-D789-4451-8E60-A3EFF48B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 保健師管理者能力育成研修（アンケート）</vt:lpstr>
      <vt:lpstr>平成25年度 保健師管理者能力育成研修（アンケート）</vt:lpstr>
    </vt:vector>
  </TitlesOfParts>
  <Company>全国保健センター連合会</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 保健師管理者能力育成研修（アンケート）</dc:title>
  <dc:creator>医療ネットワーク支援センター</dc:creator>
  <cp:lastModifiedBy>成木 弘子</cp:lastModifiedBy>
  <cp:revision>3</cp:revision>
  <cp:lastPrinted>2019-03-10T14:21:00Z</cp:lastPrinted>
  <dcterms:created xsi:type="dcterms:W3CDTF">2022-03-14T14:47:00Z</dcterms:created>
  <dcterms:modified xsi:type="dcterms:W3CDTF">2022-03-15T18:41:00Z</dcterms:modified>
</cp:coreProperties>
</file>